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5108F" w:rsidP="00DD3EC8" w:rsidRDefault="611BA2FD" w14:paraId="6ABE4140" w14:textId="77777777">
      <w:pPr>
        <w:pStyle w:val="Title"/>
        <w:spacing w:before="360"/>
        <w:rPr>
          <w:b/>
          <w:bCs/>
        </w:rPr>
      </w:pPr>
      <w:r>
        <w:rPr>
          <w:noProof/>
        </w:rPr>
        <w:drawing>
          <wp:inline distT="0" distB="0" distL="0" distR="0" wp14:anchorId="5F113426" wp14:editId="0F6F3D1C">
            <wp:extent cx="3099816" cy="840503"/>
            <wp:effectExtent l="0" t="0" r="5715" b="0"/>
            <wp:docPr id="504143456" name="Picture 1" descr="Rutgers logo with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84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A8" w:rsidP="0035108F" w:rsidRDefault="00400EA8" w14:paraId="5B74EA7D" w14:textId="28F8C585">
      <w:pPr>
        <w:pStyle w:val="Title"/>
        <w:spacing w:before="240"/>
        <w:rPr>
          <w:sz w:val="52"/>
        </w:rPr>
      </w:pPr>
      <w:r>
        <w:rPr>
          <w:b/>
          <w:bCs/>
        </w:rPr>
        <w:t>Course Syllabus</w:t>
      </w:r>
      <w:r>
        <w:br/>
      </w:r>
      <w:r w:rsidRPr="00F3223F">
        <w:rPr>
          <w:rStyle w:val="SubtitleChar"/>
          <w:sz w:val="28"/>
          <w:szCs w:val="28"/>
        </w:rPr>
        <w:t>[Replace this text with Semester/Term]</w:t>
      </w:r>
    </w:p>
    <w:p w:rsidRPr="00F3223F" w:rsidR="00400EA8" w:rsidP="00400EA8" w:rsidRDefault="00400EA8" w14:paraId="2F549920" w14:textId="77777777">
      <w:pPr>
        <w:spacing w:after="360"/>
        <w:rPr>
          <w:rStyle w:val="IntenseEmphasis"/>
          <w:sz w:val="28"/>
          <w:szCs w:val="28"/>
        </w:rPr>
      </w:pPr>
      <w:r w:rsidRPr="00F3223F">
        <w:rPr>
          <w:rStyle w:val="IntenseEmphasis"/>
          <w:sz w:val="28"/>
          <w:szCs w:val="28"/>
        </w:rPr>
        <w:t>[Course Title]</w:t>
      </w:r>
      <w:r w:rsidRPr="00F3223F">
        <w:rPr>
          <w:rStyle w:val="IntenseEmphasis"/>
          <w:sz w:val="28"/>
          <w:szCs w:val="28"/>
        </w:rPr>
        <w:br/>
      </w:r>
      <w:r w:rsidRPr="00F3223F">
        <w:rPr>
          <w:rStyle w:val="IntenseEmphasis"/>
          <w:sz w:val="28"/>
          <w:szCs w:val="28"/>
        </w:rPr>
        <w:t>[Catalog Code and Section Number]</w:t>
      </w:r>
    </w:p>
    <w:p w:rsidRPr="00B52D34" w:rsidR="00485000" w:rsidP="00B5083D" w:rsidRDefault="00485000" w14:paraId="71EA7DEF" w14:textId="7CADC1FC">
      <w:pPr>
        <w:spacing w:before="0" w:after="120"/>
        <w:rPr>
          <w:rFonts w:cstheme="minorHAnsi"/>
          <w:bCs/>
        </w:rPr>
      </w:pPr>
      <w:r w:rsidRPr="008D5AC0">
        <w:rPr>
          <w:rFonts w:cstheme="minorHAnsi"/>
        </w:rPr>
        <w:t xml:space="preserve">Classes begin </w:t>
      </w:r>
      <w:r w:rsidRPr="008D5AC0">
        <w:rPr>
          <w:rFonts w:cstheme="minorHAnsi"/>
          <w:b/>
        </w:rPr>
        <w:t xml:space="preserve">[course start date] </w:t>
      </w:r>
      <w:r w:rsidRPr="008D5AC0">
        <w:rPr>
          <w:rFonts w:cstheme="minorHAnsi"/>
        </w:rPr>
        <w:t xml:space="preserve">and end </w:t>
      </w:r>
      <w:r w:rsidRPr="008D5AC0" w:rsidR="00211949">
        <w:rPr>
          <w:rFonts w:cstheme="minorHAnsi"/>
        </w:rPr>
        <w:t xml:space="preserve">on </w:t>
      </w:r>
      <w:r w:rsidRPr="008D5AC0">
        <w:rPr>
          <w:rFonts w:cstheme="minorHAnsi"/>
          <w:b/>
        </w:rPr>
        <w:t>[course end date]</w:t>
      </w:r>
      <w:r w:rsidR="00B52D34">
        <w:rPr>
          <w:rFonts w:cstheme="minorHAnsi"/>
          <w:bCs/>
        </w:rPr>
        <w:t>. The last day to drop this course without a “W” grade is [drop end date].</w:t>
      </w:r>
    </w:p>
    <w:p w:rsidRPr="008D5AC0" w:rsidR="00485000" w:rsidP="008D5AC0" w:rsidRDefault="00344801" w14:paraId="4BEE1FBA" w14:textId="0A7AB6AD">
      <w:pPr>
        <w:rPr>
          <w:rFonts w:cstheme="minorHAnsi"/>
        </w:rPr>
      </w:pPr>
      <w:hyperlink w:history="1" r:id="rId9">
        <w:r w:rsidRPr="008D5AC0" w:rsidR="00485000">
          <w:rPr>
            <w:rStyle w:val="Hyperlink"/>
            <w:rFonts w:cstheme="minorHAnsi"/>
            <w:b/>
            <w:bCs/>
          </w:rPr>
          <w:t xml:space="preserve">Academic Calendar </w:t>
        </w:r>
        <w:r w:rsidRPr="008D5AC0" w:rsidR="008D5AC0">
          <w:rPr>
            <w:rStyle w:val="Hyperlink"/>
            <w:rFonts w:cstheme="minorHAnsi"/>
            <w:b/>
            <w:bCs/>
          </w:rPr>
          <w:t>Directory</w:t>
        </w:r>
      </w:hyperlink>
      <w:r w:rsidRPr="008D5AC0" w:rsidR="00417D57">
        <w:rPr>
          <w:rFonts w:cstheme="minorHAnsi"/>
          <w:b/>
          <w:bCs/>
        </w:rPr>
        <w:t>:</w:t>
      </w:r>
      <w:r w:rsidRPr="008D5AC0" w:rsidR="008D0B5E">
        <w:rPr>
          <w:rFonts w:cstheme="minorHAnsi"/>
        </w:rPr>
        <w:t xml:space="preserve"> </w:t>
      </w:r>
      <w:r w:rsidR="000E077D">
        <w:rPr>
          <w:rFonts w:cstheme="minorHAnsi"/>
        </w:rPr>
        <w:t xml:space="preserve"> </w:t>
      </w:r>
      <w:hyperlink w:history="1" r:id="rId10">
        <w:r w:rsidRPr="008C14A8" w:rsidR="000E077D">
          <w:rPr>
            <w:rStyle w:val="Hyperlink"/>
            <w:rFonts w:cstheme="minorHAnsi"/>
          </w:rPr>
          <w:t>https://academicaffairs.rutgers.edu/academic-calendar-directory</w:t>
        </w:r>
      </w:hyperlink>
    </w:p>
    <w:p w:rsidRPr="008D5AC0" w:rsidR="00DD4720" w:rsidP="00DD4720" w:rsidRDefault="00DD4720" w14:paraId="0943FD9D" w14:textId="77777777">
      <w:pPr>
        <w:spacing w:before="0" w:after="120"/>
        <w:rPr>
          <w:rFonts w:cstheme="minorHAnsi"/>
        </w:rPr>
      </w:pPr>
      <w:r w:rsidRPr="008D5AC0">
        <w:rPr>
          <w:rFonts w:cstheme="minorHAnsi"/>
        </w:rPr>
        <w:t>You are advised to retain a copy of this syllabus in your personal files for use when applying for future degrees, certification</w:t>
      </w:r>
      <w:r w:rsidRPr="008D5AC0" w:rsidR="007F0D46">
        <w:rPr>
          <w:rFonts w:cstheme="minorHAnsi"/>
        </w:rPr>
        <w:t>s</w:t>
      </w:r>
      <w:r w:rsidRPr="008D5AC0">
        <w:rPr>
          <w:rFonts w:cstheme="minorHAnsi"/>
        </w:rPr>
        <w:t>, or transfer of credit.</w:t>
      </w:r>
    </w:p>
    <w:p w:rsidRPr="008D5AC0" w:rsidR="0007494D" w:rsidP="008D5AC0" w:rsidRDefault="002451EF" w14:paraId="106517C0" w14:textId="77777777">
      <w:pPr>
        <w:pStyle w:val="Heading1"/>
        <w:rPr>
          <w:rFonts w:asciiTheme="majorHAnsi" w:hAnsiTheme="majorHAnsi" w:cstheme="majorHAnsi"/>
        </w:rPr>
      </w:pPr>
      <w:r w:rsidRPr="008D5AC0">
        <w:rPr>
          <w:rFonts w:asciiTheme="majorHAnsi" w:hAnsiTheme="majorHAnsi" w:cstheme="majorHAnsi"/>
        </w:rPr>
        <w:t>I</w:t>
      </w:r>
      <w:r w:rsidRPr="008D5AC0" w:rsidR="00485000">
        <w:rPr>
          <w:rFonts w:asciiTheme="majorHAnsi" w:hAnsiTheme="majorHAnsi" w:cstheme="majorHAnsi"/>
        </w:rPr>
        <w:t>nstructor</w:t>
      </w:r>
      <w:r w:rsidRPr="008D5AC0" w:rsidR="00A746E5">
        <w:rPr>
          <w:rFonts w:asciiTheme="majorHAnsi" w:hAnsiTheme="majorHAnsi" w:cstheme="majorHAnsi"/>
        </w:rPr>
        <w:t xml:space="preserve"> Information</w:t>
      </w:r>
    </w:p>
    <w:p w:rsidRPr="00D426DD" w:rsidR="00485000" w:rsidP="0009249C" w:rsidRDefault="009323D8" w14:paraId="114CDE92" w14:textId="737C2AEC">
      <w:pPr>
        <w:spacing w:before="0" w:after="120"/>
      </w:pPr>
      <w:r w:rsidRPr="4843BE21">
        <w:rPr>
          <w:rStyle w:val="Heading2Char"/>
        </w:rPr>
        <w:t>Instructor:</w:t>
      </w:r>
      <w:r w:rsidRPr="4843BE21" w:rsidR="4B3A6D7D">
        <w:rPr>
          <w:rStyle w:val="Heading2Char"/>
        </w:rPr>
        <w:t xml:space="preserve"> </w:t>
      </w:r>
      <w:r w:rsidRPr="00D426DD">
        <w:rPr>
          <w:rFonts w:cstheme="minorHAnsi"/>
        </w:rPr>
        <w:tab/>
      </w:r>
      <w:r w:rsidRPr="00D426DD" w:rsidR="00405765">
        <w:rPr>
          <w:rFonts w:cstheme="minorHAnsi"/>
        </w:rPr>
        <w:tab/>
      </w:r>
      <w:r w:rsidRPr="4843BE21">
        <w:t>[Your name]</w:t>
      </w:r>
    </w:p>
    <w:p w:rsidRPr="00D426DD" w:rsidR="009323D8" w:rsidP="0009249C" w:rsidRDefault="009323D8" w14:paraId="4D0334E5" w14:textId="1BD300CC">
      <w:pPr>
        <w:spacing w:before="0" w:after="120"/>
      </w:pPr>
      <w:r w:rsidRPr="4843BE21">
        <w:rPr>
          <w:rStyle w:val="Heading2Char"/>
        </w:rPr>
        <w:t>Email:</w:t>
      </w:r>
      <w:r w:rsidRPr="4843BE21" w:rsidR="0B475E43">
        <w:rPr>
          <w:rStyle w:val="Heading2Char"/>
        </w:rPr>
        <w:t xml:space="preserve"> </w:t>
      </w:r>
      <w:r w:rsidRPr="00D426DD">
        <w:rPr>
          <w:rStyle w:val="Heading2Char"/>
          <w:rFonts w:cstheme="minorHAnsi"/>
        </w:rPr>
        <w:tab/>
      </w:r>
      <w:r w:rsidRPr="00D426DD">
        <w:rPr>
          <w:rFonts w:cstheme="minorHAnsi"/>
        </w:rPr>
        <w:tab/>
      </w:r>
      <w:r w:rsidRPr="00D426DD" w:rsidR="00405765">
        <w:rPr>
          <w:rFonts w:cstheme="minorHAnsi"/>
        </w:rPr>
        <w:tab/>
      </w:r>
      <w:r w:rsidRPr="4843BE21">
        <w:t>[The email address you wish students to use]</w:t>
      </w:r>
    </w:p>
    <w:p w:rsidRPr="00D426DD" w:rsidR="009323D8" w:rsidP="006A721C" w:rsidRDefault="00640872" w14:paraId="0F111554" w14:textId="4729B6A6">
      <w:pPr>
        <w:spacing w:before="0" w:after="120"/>
        <w:ind w:left="2160" w:hanging="2160"/>
      </w:pPr>
      <w:r w:rsidRPr="4843BE21">
        <w:rPr>
          <w:rStyle w:val="Heading2Char"/>
        </w:rPr>
        <w:t>Phone:</w:t>
      </w:r>
      <w:r w:rsidRPr="4843BE21" w:rsidR="75D616F6">
        <w:rPr>
          <w:rStyle w:val="Heading2Char"/>
        </w:rPr>
        <w:t xml:space="preserve"> </w:t>
      </w:r>
      <w:r w:rsidRPr="00D426DD" w:rsidR="006A721C">
        <w:rPr>
          <w:rFonts w:cstheme="minorHAnsi"/>
        </w:rPr>
        <w:tab/>
      </w:r>
      <w:r w:rsidRPr="4843BE21">
        <w:t>[</w:t>
      </w:r>
      <w:r w:rsidRPr="4843BE21" w:rsidR="00F1415A">
        <w:t xml:space="preserve">Delete line </w:t>
      </w:r>
      <w:r w:rsidRPr="4843BE21" w:rsidR="006A721C">
        <w:t>if not applicable</w:t>
      </w:r>
      <w:r w:rsidRPr="4843BE21" w:rsidR="73BA1990">
        <w:t>]</w:t>
      </w:r>
    </w:p>
    <w:p w:rsidRPr="00D426DD" w:rsidR="0050551D" w:rsidP="006A721C" w:rsidRDefault="0050551D" w14:paraId="1D6BECB8" w14:textId="7974E653">
      <w:pPr>
        <w:spacing w:before="0" w:after="120"/>
        <w:ind w:left="2160" w:hanging="2160"/>
      </w:pPr>
      <w:r w:rsidRPr="4843BE21">
        <w:rPr>
          <w:rStyle w:val="Heading2Char"/>
        </w:rPr>
        <w:t>Office Location:</w:t>
      </w:r>
      <w:r w:rsidRPr="4843BE21" w:rsidR="3FA32996">
        <w:rPr>
          <w:rStyle w:val="Heading2Char"/>
        </w:rPr>
        <w:t xml:space="preserve"> </w:t>
      </w:r>
      <w:r w:rsidRPr="00D426DD">
        <w:rPr>
          <w:rFonts w:cstheme="minorHAnsi"/>
          <w:b/>
        </w:rPr>
        <w:tab/>
      </w:r>
      <w:r w:rsidRPr="4843BE21">
        <w:t>[</w:t>
      </w:r>
      <w:r w:rsidRPr="4843BE21" w:rsidR="00F1415A">
        <w:t xml:space="preserve">Delete line </w:t>
      </w:r>
      <w:r w:rsidRPr="4843BE21" w:rsidR="006A721C">
        <w:t>if not applicable</w:t>
      </w:r>
      <w:r w:rsidRPr="4843BE21">
        <w:t>]</w:t>
      </w:r>
    </w:p>
    <w:p w:rsidRPr="00D426DD" w:rsidR="00640872" w:rsidP="006A721C" w:rsidRDefault="0050551D" w14:paraId="506500F8" w14:textId="6220594B">
      <w:pPr>
        <w:spacing w:before="0" w:after="120"/>
        <w:ind w:left="2160" w:hanging="2160"/>
      </w:pPr>
      <w:r w:rsidRPr="4843BE21">
        <w:rPr>
          <w:rStyle w:val="Heading2Char"/>
        </w:rPr>
        <w:t>Office Hours:</w:t>
      </w:r>
      <w:r w:rsidRPr="4843BE21" w:rsidR="115C1CAE">
        <w:rPr>
          <w:rStyle w:val="Heading2Char"/>
        </w:rPr>
        <w:t xml:space="preserve"> </w:t>
      </w:r>
      <w:r w:rsidRPr="00D426DD">
        <w:rPr>
          <w:rFonts w:cstheme="minorHAnsi"/>
          <w:b/>
        </w:rPr>
        <w:tab/>
      </w:r>
      <w:r w:rsidRPr="4843BE21">
        <w:t>[</w:t>
      </w:r>
      <w:r w:rsidRPr="4843BE21" w:rsidR="1299E9DC">
        <w:t>Days and times/</w:t>
      </w:r>
      <w:r w:rsidRPr="4843BE21">
        <w:t>Upon Request</w:t>
      </w:r>
      <w:r w:rsidRPr="4843BE21" w:rsidR="3940A75B">
        <w:t>/</w:t>
      </w:r>
      <w:r w:rsidRPr="4843BE21">
        <w:t>Virtual Office Hours Upon Request]</w:t>
      </w:r>
    </w:p>
    <w:p w:rsidRPr="00D426DD" w:rsidR="00477B89" w:rsidP="007E3F66" w:rsidRDefault="00477B89" w14:paraId="4DE317CA" w14:textId="77777777">
      <w:pPr>
        <w:pStyle w:val="Heading2"/>
        <w:rPr>
          <w:rFonts w:cstheme="minorHAnsi"/>
        </w:rPr>
      </w:pPr>
      <w:r w:rsidRPr="00D426DD">
        <w:rPr>
          <w:rFonts w:cstheme="minorHAnsi"/>
        </w:rPr>
        <w:t>Communication:</w:t>
      </w:r>
    </w:p>
    <w:p w:rsidRPr="00D426DD" w:rsidR="00632793" w:rsidP="0009249C" w:rsidRDefault="0050551D" w14:paraId="1C14773A" w14:textId="5298D4F5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 xml:space="preserve">Throughout the semester, I will communicate with you via </w:t>
      </w:r>
      <w:r w:rsidRPr="00D426DD" w:rsidR="00FC375B">
        <w:rPr>
          <w:rFonts w:cstheme="minorHAnsi"/>
        </w:rPr>
        <w:t xml:space="preserve">either </w:t>
      </w:r>
      <w:r w:rsidRPr="00D426DD" w:rsidR="008D5AC0">
        <w:rPr>
          <w:rFonts w:cstheme="minorHAnsi"/>
          <w:b/>
        </w:rPr>
        <w:t>Canvas</w:t>
      </w:r>
      <w:r w:rsidRPr="00D426DD" w:rsidR="00F1415A">
        <w:rPr>
          <w:rFonts w:cstheme="minorHAnsi"/>
          <w:b/>
        </w:rPr>
        <w:t xml:space="preserve"> Announcements </w:t>
      </w:r>
      <w:r w:rsidRPr="00D426DD" w:rsidR="00F1415A">
        <w:rPr>
          <w:rFonts w:cstheme="minorHAnsi"/>
        </w:rPr>
        <w:t xml:space="preserve">or your </w:t>
      </w:r>
      <w:r w:rsidRPr="00D426DD" w:rsidR="008D5AC0">
        <w:rPr>
          <w:rFonts w:cstheme="minorHAnsi"/>
          <w:b/>
        </w:rPr>
        <w:t>Rutgers</w:t>
      </w:r>
      <w:r w:rsidRPr="00D426DD">
        <w:rPr>
          <w:rFonts w:cstheme="minorHAnsi"/>
          <w:b/>
        </w:rPr>
        <w:t xml:space="preserve"> </w:t>
      </w:r>
      <w:r w:rsidRPr="00D426DD" w:rsidR="008D5AC0">
        <w:rPr>
          <w:rFonts w:cstheme="minorHAnsi"/>
          <w:b/>
        </w:rPr>
        <w:t xml:space="preserve">email </w:t>
      </w:r>
      <w:r w:rsidRPr="00D426DD">
        <w:rPr>
          <w:rFonts w:cstheme="minorHAnsi"/>
          <w:b/>
        </w:rPr>
        <w:t>account</w:t>
      </w:r>
      <w:r w:rsidRPr="00D426DD">
        <w:rPr>
          <w:rFonts w:cstheme="minorHAnsi"/>
        </w:rPr>
        <w:t xml:space="preserve">. </w:t>
      </w:r>
      <w:r w:rsidRPr="00D426DD" w:rsidR="00632793">
        <w:rPr>
          <w:rFonts w:cstheme="minorHAnsi"/>
        </w:rPr>
        <w:t xml:space="preserve">Please review the following </w:t>
      </w:r>
      <w:r w:rsidRPr="00D426DD" w:rsidR="005A6988">
        <w:rPr>
          <w:rFonts w:cstheme="minorHAnsi"/>
        </w:rPr>
        <w:t>link</w:t>
      </w:r>
      <w:r w:rsidRPr="00D426DD" w:rsidR="00632793">
        <w:rPr>
          <w:rFonts w:cstheme="minorHAnsi"/>
        </w:rPr>
        <w:t xml:space="preserve"> for </w:t>
      </w:r>
      <w:hyperlink w:history="1" r:id="rId11">
        <w:r w:rsidRPr="00D426DD" w:rsidR="008D5AC0">
          <w:rPr>
            <w:rStyle w:val="Hyperlink"/>
            <w:rFonts w:cstheme="minorHAnsi"/>
          </w:rPr>
          <w:t>Accessing Rutgers Email</w:t>
        </w:r>
      </w:hyperlink>
      <w:r w:rsidRPr="00D426DD" w:rsidR="00632793">
        <w:rPr>
          <w:rFonts w:cstheme="minorHAnsi"/>
        </w:rPr>
        <w:t xml:space="preserve">: </w:t>
      </w:r>
    </w:p>
    <w:p w:rsidRPr="00D426DD" w:rsidR="008D5AC0" w:rsidP="008D5AC0" w:rsidRDefault="00344801" w14:paraId="3397E28E" w14:textId="57C79339">
      <w:pPr>
        <w:jc w:val="center"/>
        <w:rPr>
          <w:rFonts w:cstheme="minorHAnsi"/>
        </w:rPr>
      </w:pPr>
      <w:hyperlink w:tooltip="Accessing Rutgers Email" w:history="1" r:id="rId12">
        <w:r w:rsidRPr="00D426DD" w:rsidR="008D5AC0">
          <w:rPr>
            <w:rStyle w:val="Hyperlink"/>
            <w:rFonts w:cstheme="minorHAnsi"/>
          </w:rPr>
          <w:t>https://canvas.rutgers.edu/documentation/general/accessing-rutgers-email/</w:t>
        </w:r>
      </w:hyperlink>
    </w:p>
    <w:p w:rsidRPr="00D426DD" w:rsidR="00477B89" w:rsidP="00477B89" w:rsidRDefault="00477B89" w14:paraId="12AB0D01" w14:textId="4C2E9F08">
      <w:pPr>
        <w:rPr>
          <w:rFonts w:cstheme="minorHAnsi"/>
        </w:rPr>
      </w:pPr>
      <w:r w:rsidRPr="00D426DD">
        <w:rPr>
          <w:rFonts w:cstheme="minorHAnsi"/>
        </w:rPr>
        <w:t>[Add any other information regarding student communication]</w:t>
      </w:r>
    </w:p>
    <w:p w:rsidRPr="008D5AC0" w:rsidR="0050551D" w:rsidP="008D5AC0" w:rsidRDefault="002451EF" w14:paraId="471E9E9A" w14:textId="77777777">
      <w:pPr>
        <w:pStyle w:val="Heading1"/>
        <w:rPr>
          <w:rFonts w:asciiTheme="majorHAnsi" w:hAnsiTheme="majorHAnsi" w:cstheme="majorHAnsi"/>
        </w:rPr>
      </w:pPr>
      <w:r w:rsidRPr="008D5AC0">
        <w:rPr>
          <w:rFonts w:asciiTheme="majorHAnsi" w:hAnsiTheme="majorHAnsi" w:cstheme="majorHAnsi"/>
        </w:rPr>
        <w:t>General Course D</w:t>
      </w:r>
      <w:r w:rsidRPr="008D5AC0" w:rsidR="00E9149F">
        <w:rPr>
          <w:rFonts w:asciiTheme="majorHAnsi" w:hAnsiTheme="majorHAnsi" w:cstheme="majorHAnsi"/>
        </w:rPr>
        <w:t>escription</w:t>
      </w:r>
    </w:p>
    <w:p w:rsidRPr="00C608D5" w:rsidR="00474A4A" w:rsidP="00BA4F13" w:rsidRDefault="00F8066B" w14:paraId="7CB75F78" w14:textId="77777777">
      <w:pPr>
        <w:pStyle w:val="Heading2"/>
        <w:rPr>
          <w:b w:val="0"/>
        </w:rPr>
      </w:pPr>
      <w:r w:rsidRPr="00C608D5">
        <w:t>Course Description:</w:t>
      </w:r>
    </w:p>
    <w:p w:rsidRPr="00D426DD" w:rsidR="00F8066B" w:rsidP="0009249C" w:rsidRDefault="00F8066B" w14:paraId="21D68385" w14:textId="410A89D0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 xml:space="preserve">[Description according to </w:t>
      </w:r>
      <w:r w:rsidR="00DD3EC8">
        <w:rPr>
          <w:rFonts w:cstheme="minorHAnsi"/>
        </w:rPr>
        <w:t>University</w:t>
      </w:r>
      <w:r w:rsidRPr="00D426DD">
        <w:rPr>
          <w:rFonts w:cstheme="minorHAnsi"/>
        </w:rPr>
        <w:t xml:space="preserve"> catalog]</w:t>
      </w:r>
    </w:p>
    <w:p w:rsidR="00F8066B" w:rsidP="0009249C" w:rsidRDefault="00F8066B" w14:paraId="3D8041C9" w14:textId="225C8A25">
      <w:pPr>
        <w:spacing w:before="0" w:after="120"/>
        <w:rPr>
          <w:rFonts w:cstheme="minorHAnsi"/>
        </w:rPr>
      </w:pPr>
      <w:r w:rsidRPr="007E3F66">
        <w:rPr>
          <w:rStyle w:val="Heading2Char"/>
        </w:rPr>
        <w:t>Prerequisites:</w:t>
      </w:r>
      <w:r w:rsidRPr="00D426DD">
        <w:rPr>
          <w:rFonts w:cstheme="minorHAnsi"/>
          <w:b/>
        </w:rPr>
        <w:tab/>
      </w:r>
      <w:r w:rsidRPr="00D426DD">
        <w:rPr>
          <w:rFonts w:cstheme="minorHAnsi"/>
        </w:rPr>
        <w:t>[List any course prerequisites or type None]</w:t>
      </w:r>
    </w:p>
    <w:p w:rsidRPr="00A50CB2" w:rsidR="00A75DA1" w:rsidP="00A50CB2" w:rsidRDefault="00A75DA1" w14:paraId="532C6EEE" w14:textId="2C1BBFAC">
      <w:pPr>
        <w:pStyle w:val="Heading2"/>
      </w:pPr>
      <w:r w:rsidRPr="00A50CB2">
        <w:t xml:space="preserve">Course </w:t>
      </w:r>
      <w:r w:rsidRPr="00A50CB2">
        <w:rPr>
          <w:rStyle w:val="Heading2Char"/>
          <w:b/>
        </w:rPr>
        <w:t>Modality</w:t>
      </w:r>
      <w:r w:rsidRPr="00A50CB2">
        <w:t>:</w:t>
      </w:r>
    </w:p>
    <w:p w:rsidRPr="00A75DA1" w:rsidR="00A75DA1" w:rsidP="0009249C" w:rsidRDefault="00A75DA1" w14:paraId="3F94E401" w14:textId="378D9DC4">
      <w:pPr>
        <w:spacing w:before="0" w:after="120"/>
        <w:rPr>
          <w:rFonts w:cstheme="minorHAnsi"/>
        </w:rPr>
      </w:pPr>
      <w:r>
        <w:rPr>
          <w:rFonts w:cstheme="minorHAnsi"/>
        </w:rPr>
        <w:t xml:space="preserve">This course is delivered </w:t>
      </w:r>
      <w:r w:rsidRPr="00B52D34" w:rsidR="00B52D34">
        <w:rPr>
          <w:rFonts w:cstheme="minorHAnsi"/>
          <w:b/>
          <w:bCs/>
        </w:rPr>
        <w:t>[fully online or on-campus or in a blended/hybrid format]</w:t>
      </w:r>
      <w:r w:rsidR="00B52D34">
        <w:rPr>
          <w:rFonts w:cstheme="minorHAnsi"/>
        </w:rPr>
        <w:t xml:space="preserve">. To access the companion Canvas course site, please visit </w:t>
      </w:r>
      <w:hyperlink w:tooltip="Rutgers Canvas" w:history="1" r:id="rId13">
        <w:r w:rsidRPr="00B52D34" w:rsidR="00B52D34">
          <w:rPr>
            <w:rStyle w:val="Hyperlink"/>
            <w:rFonts w:cstheme="minorHAnsi"/>
          </w:rPr>
          <w:t>Rutgers Canvas</w:t>
        </w:r>
      </w:hyperlink>
      <w:r w:rsidR="00B52D34">
        <w:rPr>
          <w:rFonts w:cstheme="minorHAnsi"/>
        </w:rPr>
        <w:t xml:space="preserve"> at </w:t>
      </w:r>
      <w:hyperlink w:history="1" r:id="rId14">
        <w:r w:rsidR="00B52D34">
          <w:rPr>
            <w:rStyle w:val="Hyperlink"/>
          </w:rPr>
          <w:t>https://canvas.rutgers.edu/</w:t>
        </w:r>
      </w:hyperlink>
      <w:r w:rsidR="00B52D34">
        <w:t xml:space="preserve"> and log in using your NetID. For more information about course access and support contact </w:t>
      </w:r>
      <w:hyperlink w:history="1" r:id="rId15">
        <w:r w:rsidRPr="00B52D34" w:rsidR="00B52D34">
          <w:rPr>
            <w:rStyle w:val="Hyperlink"/>
          </w:rPr>
          <w:t>Canvas Help</w:t>
        </w:r>
      </w:hyperlink>
      <w:r w:rsidR="00B52D34">
        <w:t xml:space="preserve"> at </w:t>
      </w:r>
      <w:hyperlink w:history="1" r:id="rId16">
        <w:r w:rsidR="00B52D34">
          <w:rPr>
            <w:rStyle w:val="Hyperlink"/>
          </w:rPr>
          <w:t>https://canvas.rutgers.edu/canvas-help/</w:t>
        </w:r>
      </w:hyperlink>
      <w:r w:rsidR="00B52D34">
        <w:t xml:space="preserve">, via email at </w:t>
      </w:r>
      <w:hyperlink w:history="1" r:id="rId17">
        <w:r w:rsidRPr="00112290" w:rsidR="00B52D34">
          <w:rPr>
            <w:rStyle w:val="Hyperlink"/>
          </w:rPr>
          <w:t>help@canvas.rutgers.edu</w:t>
        </w:r>
      </w:hyperlink>
      <w:r w:rsidR="00B52D34">
        <w:t xml:space="preserve">, or call </w:t>
      </w:r>
      <w:r w:rsidRPr="00B52D34" w:rsidR="00B52D34">
        <w:t>877-361-1134</w:t>
      </w:r>
      <w:r w:rsidR="00B52D34">
        <w:t>.</w:t>
      </w:r>
    </w:p>
    <w:p w:rsidRPr="007E3F66" w:rsidR="001743C8" w:rsidP="007E3F66" w:rsidRDefault="001743C8" w14:paraId="7C6885E5" w14:textId="77777777">
      <w:pPr>
        <w:pStyle w:val="Heading2"/>
      </w:pPr>
      <w:r w:rsidRPr="007E3F66">
        <w:t>Purpose of the Course:</w:t>
      </w:r>
    </w:p>
    <w:p w:rsidRPr="00D426DD" w:rsidR="001743C8" w:rsidP="0009249C" w:rsidRDefault="00F127EB" w14:paraId="50E5A624" w14:textId="3A760412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 xml:space="preserve">[Tip: Describe why the course exists and how it fits into the larger curriculum. Use this section to discuss “course alignment” – how the course meshes with </w:t>
      </w:r>
      <w:r w:rsidR="00F3223F">
        <w:rPr>
          <w:rFonts w:cstheme="minorHAnsi"/>
        </w:rPr>
        <w:t>Rutgers’</w:t>
      </w:r>
      <w:r w:rsidRPr="00D426DD">
        <w:rPr>
          <w:rFonts w:cstheme="minorHAnsi"/>
        </w:rPr>
        <w:t xml:space="preserve"> overall mission and its relevance to student success on campus and future career goals]</w:t>
      </w:r>
    </w:p>
    <w:p w:rsidRPr="008D5AC0" w:rsidR="00E9149F" w:rsidP="008D5AC0" w:rsidRDefault="00E9149F" w14:paraId="152387FA" w14:textId="77777777">
      <w:pPr>
        <w:pStyle w:val="Heading1"/>
      </w:pPr>
      <w:r w:rsidRPr="008D5AC0">
        <w:t>Materials</w:t>
      </w:r>
    </w:p>
    <w:p w:rsidRPr="00C608D5" w:rsidR="00F8066B" w:rsidP="007E3F66" w:rsidRDefault="00E9149F" w14:paraId="0F242D95" w14:textId="77777777">
      <w:pPr>
        <w:pStyle w:val="Heading2"/>
      </w:pPr>
      <w:r w:rsidRPr="00C608D5">
        <w:t>Required Texts:</w:t>
      </w:r>
    </w:p>
    <w:p w:rsidRPr="00D426DD" w:rsidR="00E9149F" w:rsidP="0009249C" w:rsidRDefault="00E9149F" w14:paraId="79F56399" w14:textId="77777777">
      <w:pPr>
        <w:spacing w:before="0" w:after="120"/>
        <w:rPr>
          <w:rFonts w:cstheme="minorHAnsi"/>
          <w:b/>
        </w:rPr>
      </w:pPr>
      <w:r w:rsidRPr="00D426DD">
        <w:rPr>
          <w:rFonts w:cstheme="minorHAnsi"/>
        </w:rPr>
        <w:t>[Type all required texts and paperbacks, including publisher, edition and ISBN numbers</w:t>
      </w:r>
      <w:r w:rsidRPr="00D426DD" w:rsidR="00BD1ACA">
        <w:rPr>
          <w:rFonts w:cstheme="minorHAnsi"/>
        </w:rPr>
        <w:t>. For online and blended courses, also include software, and software capacity</w:t>
      </w:r>
      <w:r w:rsidRPr="00D426DD">
        <w:rPr>
          <w:rFonts w:cstheme="minorHAnsi"/>
        </w:rPr>
        <w:t>]</w:t>
      </w:r>
    </w:p>
    <w:p w:rsidRPr="00C608D5" w:rsidR="00E9149F" w:rsidP="007E3F66" w:rsidRDefault="00E9149F" w14:paraId="55FAE6CE" w14:textId="2C659222">
      <w:pPr>
        <w:pStyle w:val="Heading2"/>
      </w:pPr>
      <w:r w:rsidRPr="00C608D5">
        <w:t xml:space="preserve">Additional </w:t>
      </w:r>
      <w:r w:rsidR="00CD6F23">
        <w:t>Course Resources</w:t>
      </w:r>
      <w:r w:rsidRPr="00C608D5">
        <w:t>:</w:t>
      </w:r>
    </w:p>
    <w:p w:rsidRPr="00D426DD" w:rsidR="00407007" w:rsidP="0009249C" w:rsidRDefault="00407007" w14:paraId="1575615A" w14:textId="3695C1B0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>[List any other readings</w:t>
      </w:r>
      <w:r w:rsidR="00CD6F23">
        <w:rPr>
          <w:rFonts w:cstheme="minorHAnsi"/>
        </w:rPr>
        <w:t>, media,</w:t>
      </w:r>
      <w:r w:rsidRPr="00D426DD">
        <w:rPr>
          <w:rFonts w:cstheme="minorHAnsi"/>
        </w:rPr>
        <w:t xml:space="preserve"> and/or use the statement below]</w:t>
      </w:r>
    </w:p>
    <w:p w:rsidRPr="00D426DD" w:rsidR="00E9149F" w:rsidP="0009249C" w:rsidRDefault="00E9149F" w14:paraId="53247E7B" w14:textId="625A96AC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 xml:space="preserve">A variety of printed and digital content </w:t>
      </w:r>
      <w:r w:rsidRPr="00D426DD" w:rsidR="005F1B67">
        <w:rPr>
          <w:rFonts w:cstheme="minorHAnsi"/>
        </w:rPr>
        <w:t>may</w:t>
      </w:r>
      <w:r w:rsidRPr="00D426DD">
        <w:rPr>
          <w:rFonts w:cstheme="minorHAnsi"/>
        </w:rPr>
        <w:t xml:space="preserve"> be provided</w:t>
      </w:r>
      <w:r w:rsidRPr="00D426DD" w:rsidR="005F1B67">
        <w:rPr>
          <w:rFonts w:cstheme="minorHAnsi"/>
        </w:rPr>
        <w:t xml:space="preserve"> during the course</w:t>
      </w:r>
      <w:r w:rsidRPr="00D426DD">
        <w:rPr>
          <w:rFonts w:cstheme="minorHAnsi"/>
        </w:rPr>
        <w:t xml:space="preserve">. Digital content will be found within the </w:t>
      </w:r>
      <w:r w:rsidR="00F3223F">
        <w:rPr>
          <w:rFonts w:cstheme="minorHAnsi"/>
          <w:b/>
        </w:rPr>
        <w:t>Canvas</w:t>
      </w:r>
      <w:r w:rsidRPr="00D426DD">
        <w:rPr>
          <w:rFonts w:cstheme="minorHAnsi"/>
          <w:b/>
        </w:rPr>
        <w:t xml:space="preserve"> </w:t>
      </w:r>
      <w:r w:rsidR="00F3223F">
        <w:rPr>
          <w:rFonts w:cstheme="minorHAnsi"/>
          <w:b/>
        </w:rPr>
        <w:t xml:space="preserve">course </w:t>
      </w:r>
      <w:r w:rsidRPr="00D426DD">
        <w:rPr>
          <w:rFonts w:cstheme="minorHAnsi"/>
          <w:b/>
        </w:rPr>
        <w:t>site</w:t>
      </w:r>
      <w:r w:rsidRPr="00D426DD">
        <w:rPr>
          <w:rFonts w:cstheme="minorHAnsi"/>
        </w:rPr>
        <w:t>. There may be additional reading assignments as student interests dictate.</w:t>
      </w:r>
    </w:p>
    <w:p w:rsidRPr="00C608D5" w:rsidR="005A6988" w:rsidP="007E3F66" w:rsidRDefault="005A6988" w14:paraId="3A1504C8" w14:textId="77777777">
      <w:pPr>
        <w:pStyle w:val="Heading2"/>
      </w:pPr>
      <w:r w:rsidRPr="00C608D5">
        <w:t>Technology Requirements:</w:t>
      </w:r>
    </w:p>
    <w:p w:rsidR="00181536" w:rsidP="0029051C" w:rsidRDefault="005A6988" w14:paraId="14997DA7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 xml:space="preserve">This course may require that you access online resources in the </w:t>
      </w:r>
      <w:r w:rsidR="00DD3EC8">
        <w:rPr>
          <w:rFonts w:ascii="Arial" w:hAnsi="Arial" w:cs="Tahoma"/>
        </w:rPr>
        <w:t>University’s</w:t>
      </w:r>
      <w:r w:rsidRPr="00D426DD">
        <w:rPr>
          <w:rFonts w:ascii="Arial" w:hAnsi="Arial" w:cs="Tahoma"/>
        </w:rPr>
        <w:t xml:space="preserve"> </w:t>
      </w:r>
      <w:r w:rsidR="00F3223F">
        <w:rPr>
          <w:rFonts w:ascii="Arial" w:hAnsi="Arial" w:cs="Tahoma"/>
        </w:rPr>
        <w:t>Canvas</w:t>
      </w:r>
      <w:r w:rsidRPr="00D426DD" w:rsidR="00FC375B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site. Please review the following link for </w:t>
      </w:r>
      <w:hyperlink w:history="1" r:id="rId18">
        <w:r w:rsidRPr="00181536" w:rsidR="00F3223F">
          <w:rPr>
            <w:rStyle w:val="Hyperlink"/>
            <w:rFonts w:ascii="Arial" w:hAnsi="Arial" w:cs="Tahoma"/>
          </w:rPr>
          <w:t xml:space="preserve">Canvas Student </w:t>
        </w:r>
        <w:r w:rsidRPr="00181536" w:rsidR="00181536">
          <w:rPr>
            <w:rStyle w:val="Hyperlink"/>
            <w:rFonts w:ascii="Arial" w:hAnsi="Arial" w:cs="Tahoma"/>
          </w:rPr>
          <w:t>Resources</w:t>
        </w:r>
      </w:hyperlink>
      <w:r w:rsidR="00F3223F">
        <w:rPr>
          <w:rFonts w:ascii="Arial" w:hAnsi="Arial" w:cs="Tahoma"/>
        </w:rPr>
        <w:t xml:space="preserve"> </w:t>
      </w:r>
      <w:r w:rsidR="00181536">
        <w:rPr>
          <w:rFonts w:ascii="Arial" w:hAnsi="Arial" w:cs="Tahoma"/>
        </w:rPr>
        <w:t xml:space="preserve">for </w:t>
      </w:r>
      <w:r w:rsidRPr="00181536">
        <w:rPr>
          <w:rFonts w:ascii="Arial" w:hAnsi="Arial" w:cs="Tahoma"/>
        </w:rPr>
        <w:t xml:space="preserve">assistance on </w:t>
      </w:r>
      <w:r w:rsidR="00181536">
        <w:rPr>
          <w:rFonts w:ascii="Arial" w:hAnsi="Arial" w:cs="Tahoma"/>
        </w:rPr>
        <w:t>getting started in Canvas</w:t>
      </w:r>
      <w:r w:rsidRPr="00D426DD">
        <w:rPr>
          <w:rFonts w:ascii="Arial" w:hAnsi="Arial" w:cs="Tahoma"/>
        </w:rPr>
        <w:t>:</w:t>
      </w:r>
    </w:p>
    <w:p w:rsidRPr="00D426DD" w:rsidR="0029051C" w:rsidP="00181536" w:rsidRDefault="00344801" w14:paraId="53654D2A" w14:textId="472BA269">
      <w:pPr>
        <w:spacing w:before="0" w:after="120"/>
        <w:jc w:val="center"/>
        <w:rPr>
          <w:rFonts w:ascii="Arial" w:hAnsi="Arial" w:cs="Tahoma"/>
        </w:rPr>
      </w:pPr>
      <w:hyperlink w:tooltip="Canvas Student Resources" w:history="1" r:id="rId19">
        <w:r w:rsidR="00181536">
          <w:rPr>
            <w:rStyle w:val="Hyperlink"/>
          </w:rPr>
          <w:t>https://canvas.rutgers.edu/students/</w:t>
        </w:r>
      </w:hyperlink>
    </w:p>
    <w:p w:rsidRPr="00C608D5" w:rsidR="005A6988" w:rsidP="007E3F66" w:rsidRDefault="005F1B67" w14:paraId="7FA079DB" w14:textId="77777777">
      <w:pPr>
        <w:pStyle w:val="Heading2"/>
      </w:pPr>
      <w:r w:rsidRPr="00C608D5">
        <w:t>Additional Technical Requirements:</w:t>
      </w:r>
    </w:p>
    <w:p w:rsidR="00181536" w:rsidP="4BC14E2B" w:rsidRDefault="00011790" w14:paraId="3BF3198A" w14:textId="6CE982D4">
      <w:pPr>
        <w:spacing w:before="0" w:after="120"/>
        <w:rPr>
          <w:rFonts w:ascii="Arial" w:hAnsi="Arial" w:cs="Tahoma"/>
        </w:rPr>
      </w:pPr>
      <w:r w:rsidRPr="4BC14E2B">
        <w:rPr>
          <w:rFonts w:ascii="Arial" w:hAnsi="Arial" w:cs="Tahoma"/>
        </w:rPr>
        <w:t xml:space="preserve">Review </w:t>
      </w:r>
      <w:r w:rsidRPr="4BC14E2B" w:rsidR="00F3223F">
        <w:rPr>
          <w:rFonts w:ascii="Arial" w:hAnsi="Arial" w:cs="Tahoma"/>
        </w:rPr>
        <w:t>Rutgers</w:t>
      </w:r>
      <w:r w:rsidRPr="4BC14E2B">
        <w:rPr>
          <w:rFonts w:ascii="Arial" w:hAnsi="Arial" w:cs="Tahoma"/>
        </w:rPr>
        <w:t>’</w:t>
      </w:r>
      <w:r w:rsidRPr="4BC14E2B" w:rsidR="00181536">
        <w:rPr>
          <w:rFonts w:ascii="Arial" w:hAnsi="Arial" w:cs="Tahoma"/>
        </w:rPr>
        <w:t xml:space="preserve"> </w:t>
      </w:r>
      <w:hyperlink r:id="rId20">
        <w:r w:rsidRPr="4BC14E2B" w:rsidR="00181536">
          <w:rPr>
            <w:rStyle w:val="Hyperlink"/>
            <w:rFonts w:ascii="Arial" w:hAnsi="Arial" w:cs="Tahoma"/>
          </w:rPr>
          <w:t>Tech Guides</w:t>
        </w:r>
      </w:hyperlink>
      <w:r w:rsidRPr="4BC14E2B" w:rsidR="00181536">
        <w:rPr>
          <w:rFonts w:ascii="Arial" w:hAnsi="Arial" w:cs="Tahoma"/>
        </w:rPr>
        <w:t xml:space="preserve"> at:</w:t>
      </w:r>
      <w:r w:rsidRPr="4BC14E2B" w:rsidR="5C1E80C7">
        <w:rPr>
          <w:rFonts w:ascii="Arial" w:hAnsi="Arial" w:cs="Tahoma"/>
        </w:rPr>
        <w:t xml:space="preserve"> </w:t>
      </w:r>
      <w:hyperlink r:id="rId21">
        <w:r w:rsidRPr="4BC14E2B" w:rsidR="00181536">
          <w:rPr>
            <w:rStyle w:val="Hyperlink"/>
          </w:rPr>
          <w:t>https://it.rutgers.edu/technology-guide/</w:t>
        </w:r>
      </w:hyperlink>
    </w:p>
    <w:p w:rsidRPr="00D426DD" w:rsidR="005F1B67" w:rsidP="0009249C" w:rsidRDefault="005F1B67" w14:paraId="235272E8" w14:textId="3F34485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</w:t>
      </w:r>
      <w:r w:rsidRPr="00D426DD" w:rsidR="001743C8">
        <w:rPr>
          <w:rFonts w:ascii="Arial" w:hAnsi="Arial" w:cs="Tahoma"/>
        </w:rPr>
        <w:t xml:space="preserve">Tip: </w:t>
      </w:r>
      <w:r w:rsidRPr="00D426DD">
        <w:rPr>
          <w:rFonts w:ascii="Arial" w:hAnsi="Arial" w:cs="Tahoma"/>
        </w:rPr>
        <w:t xml:space="preserve">List any other technology applied and technical requirements including software, such as </w:t>
      </w:r>
      <w:r w:rsidR="00CD6F23">
        <w:rPr>
          <w:rFonts w:ascii="Arial" w:hAnsi="Arial" w:cs="Tahoma"/>
        </w:rPr>
        <w:t xml:space="preserve">specific </w:t>
      </w:r>
      <w:r w:rsidRPr="00D426DD">
        <w:rPr>
          <w:rFonts w:ascii="Arial" w:hAnsi="Arial" w:cs="Tahoma"/>
        </w:rPr>
        <w:t xml:space="preserve">MS </w:t>
      </w:r>
      <w:r w:rsidR="00CD6F23">
        <w:rPr>
          <w:rFonts w:ascii="Arial" w:hAnsi="Arial" w:cs="Tahoma"/>
        </w:rPr>
        <w:t>Office applications (e.g. Word, PowerPoint, Excel)</w:t>
      </w:r>
      <w:r w:rsidRPr="00D426DD">
        <w:rPr>
          <w:rFonts w:ascii="Arial" w:hAnsi="Arial" w:cs="Tahoma"/>
        </w:rPr>
        <w:t>, and hardware</w:t>
      </w:r>
      <w:r w:rsidR="00CD6F23">
        <w:rPr>
          <w:rFonts w:ascii="Arial" w:hAnsi="Arial" w:cs="Tahoma"/>
        </w:rPr>
        <w:t xml:space="preserve"> (</w:t>
      </w:r>
      <w:r w:rsidR="001E2FFA">
        <w:rPr>
          <w:rFonts w:ascii="Arial" w:hAnsi="Arial" w:cs="Tahoma"/>
        </w:rPr>
        <w:t>e.g.</w:t>
      </w:r>
      <w:r w:rsidRPr="00D426DD">
        <w:rPr>
          <w:rFonts w:ascii="Arial" w:hAnsi="Arial" w:cs="Tahoma"/>
        </w:rPr>
        <w:t xml:space="preserve"> flash drives</w:t>
      </w:r>
      <w:r w:rsidR="00CD6F23">
        <w:rPr>
          <w:rFonts w:ascii="Arial" w:hAnsi="Arial" w:cs="Tahoma"/>
        </w:rPr>
        <w:t>, headsets, webcams</w:t>
      </w:r>
      <w:r w:rsidR="001E2FFA">
        <w:rPr>
          <w:rFonts w:ascii="Arial" w:hAnsi="Arial" w:cs="Tahoma"/>
        </w:rPr>
        <w:t xml:space="preserve">, </w:t>
      </w:r>
      <w:r w:rsidRPr="00D426DD" w:rsidR="00275CBB">
        <w:rPr>
          <w:rFonts w:ascii="Arial" w:hAnsi="Arial" w:cs="Tahoma"/>
        </w:rPr>
        <w:t>graphing calculators</w:t>
      </w:r>
      <w:r w:rsidRPr="5A4DADF8" w:rsidR="29D3AC92">
        <w:rPr>
          <w:rFonts w:ascii="Arial" w:hAnsi="Arial" w:cs="Tahoma"/>
        </w:rPr>
        <w:t>, etc.</w:t>
      </w:r>
      <w:r w:rsidRPr="5A4DADF8" w:rsidR="00CD6F23">
        <w:rPr>
          <w:rFonts w:ascii="Arial" w:hAnsi="Arial" w:cs="Tahoma"/>
        </w:rPr>
        <w:t>)</w:t>
      </w:r>
      <w:r w:rsidR="00CD6F23">
        <w:rPr>
          <w:rFonts w:ascii="Arial" w:hAnsi="Arial" w:cs="Tahoma"/>
        </w:rPr>
        <w:t xml:space="preserve"> </w:t>
      </w:r>
      <w:r w:rsidRPr="00D426DD" w:rsidR="00275CBB">
        <w:rPr>
          <w:rFonts w:ascii="Arial" w:hAnsi="Arial" w:cs="Tahoma"/>
        </w:rPr>
        <w:t>with any purchase specifications</w:t>
      </w:r>
      <w:r w:rsidRPr="00D426DD">
        <w:rPr>
          <w:rFonts w:ascii="Arial" w:hAnsi="Arial" w:cs="Tahoma"/>
        </w:rPr>
        <w:t>]</w:t>
      </w:r>
    </w:p>
    <w:p w:rsidRPr="005C7554" w:rsidR="19197929" w:rsidP="4843BE21" w:rsidRDefault="19197929" w14:paraId="1A6283C8" w14:textId="5CB7C20D">
      <w:pPr>
        <w:pStyle w:val="Heading2"/>
      </w:pPr>
      <w:r w:rsidRPr="005C7554">
        <w:t>Publisher Content and Technology Tools Accessibility Statements:</w:t>
      </w:r>
    </w:p>
    <w:p w:rsidR="19197929" w:rsidP="4843BE21" w:rsidRDefault="34AF762C" w14:paraId="60724060" w14:textId="6012D8C9">
      <w:r>
        <w:t xml:space="preserve"> </w:t>
      </w:r>
      <w:r w:rsidR="68BE2E7B">
        <w:t>[</w:t>
      </w:r>
      <w:r w:rsidR="41488C79">
        <w:t>Select the accessibility link</w:t>
      </w:r>
      <w:r w:rsidR="007274E4">
        <w:t>s</w:t>
      </w:r>
      <w:r w:rsidR="41488C79">
        <w:t xml:space="preserve"> </w:t>
      </w:r>
      <w:r w:rsidR="007274E4">
        <w:t xml:space="preserve">for </w:t>
      </w:r>
      <w:r w:rsidR="41488C79">
        <w:t xml:space="preserve">the tools you will be using from </w:t>
      </w:r>
      <w:r w:rsidR="6732BF34">
        <w:t xml:space="preserve">the </w:t>
      </w:r>
      <w:hyperlink w:history="1" w:anchor="TLT_vpat" r:id="rId22">
        <w:r w:rsidRPr="007274E4" w:rsidR="6732BF34">
          <w:rPr>
            <w:rStyle w:val="Hyperlink"/>
          </w:rPr>
          <w:t>Product Accessibility Statement</w:t>
        </w:r>
      </w:hyperlink>
      <w:r w:rsidR="6732BF34">
        <w:t xml:space="preserve"> list </w:t>
      </w:r>
      <w:r w:rsidR="007274E4">
        <w:t xml:space="preserve">at </w:t>
      </w:r>
      <w:hyperlink w:tooltip="Product Accessibility Statement List" w:history="1" w:anchor="TLT_vpat" r:id="rId23">
        <w:r w:rsidR="007274E4">
          <w:rPr>
            <w:rStyle w:val="Hyperlink"/>
          </w:rPr>
          <w:t>https://tlt.rutgers.edu/accessibility-resources-instructors#TLT_vpat</w:t>
        </w:r>
      </w:hyperlink>
      <w:r w:rsidR="007274E4">
        <w:t xml:space="preserve"> and include them below.</w:t>
      </w:r>
      <w:r w:rsidR="341D9C81">
        <w:t>]</w:t>
      </w:r>
    </w:p>
    <w:p w:rsidRPr="008D5AC0" w:rsidR="005F1B67" w:rsidP="008D5AC0" w:rsidRDefault="00C744DC" w14:paraId="2D0EF2B1" w14:textId="124AE221">
      <w:pPr>
        <w:pStyle w:val="Heading1"/>
      </w:pPr>
      <w:r w:rsidRPr="008D5AC0">
        <w:t xml:space="preserve">Student Learning </w:t>
      </w:r>
      <w:r w:rsidRPr="008D5AC0" w:rsidR="00934F35">
        <w:t>Objectives</w:t>
      </w:r>
    </w:p>
    <w:p w:rsidRPr="00D426DD" w:rsidR="005A6988" w:rsidP="0009249C" w:rsidRDefault="005F1B67" w14:paraId="318143EC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By fully participating in this course, you should be able to:</w:t>
      </w:r>
    </w:p>
    <w:p w:rsidRPr="00D426DD" w:rsidR="005F1B67" w:rsidP="001E112F" w:rsidRDefault="005F1B67" w14:paraId="4717837C" w14:textId="785B362E">
      <w:pPr>
        <w:pStyle w:val="ListParagraph"/>
        <w:numPr>
          <w:ilvl w:val="0"/>
          <w:numId w:val="7"/>
        </w:num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</w:t>
      </w:r>
      <w:r w:rsidRPr="00D426DD" w:rsidR="001743C8">
        <w:rPr>
          <w:rFonts w:ascii="Arial" w:hAnsi="Arial" w:cs="Tahoma"/>
        </w:rPr>
        <w:t xml:space="preserve">Tip: </w:t>
      </w:r>
      <w:r w:rsidRPr="00D426DD">
        <w:rPr>
          <w:rFonts w:ascii="Arial" w:hAnsi="Arial" w:cs="Tahoma"/>
        </w:rPr>
        <w:t xml:space="preserve">List </w:t>
      </w:r>
      <w:r w:rsidRPr="00D426DD" w:rsidR="00742E95">
        <w:rPr>
          <w:rFonts w:ascii="Arial" w:hAnsi="Arial" w:cs="Tahoma"/>
        </w:rPr>
        <w:t>course objectives with appropriate, descriptive verbs that lend themselves to measurement and progressively seek higher levels of learning</w:t>
      </w:r>
      <w:r w:rsidRPr="00D426DD" w:rsidR="00DD04F8">
        <w:rPr>
          <w:rFonts w:ascii="Arial" w:hAnsi="Arial" w:cs="Tahoma"/>
        </w:rPr>
        <w:t xml:space="preserve">. </w:t>
      </w:r>
      <w:r w:rsidRPr="7FB9EB07" w:rsidR="00477B89">
        <w:rPr>
          <w:rFonts w:ascii="Arial" w:hAnsi="Arial" w:cs="Tahoma"/>
        </w:rPr>
        <w:t>Please c</w:t>
      </w:r>
      <w:r w:rsidRPr="7FB9EB07" w:rsidR="00DD04F8">
        <w:rPr>
          <w:rFonts w:ascii="Arial" w:hAnsi="Arial" w:cs="Tahoma"/>
        </w:rPr>
        <w:t xml:space="preserve">ontact </w:t>
      </w:r>
      <w:r w:rsidRPr="7FB9EB07" w:rsidR="00F308F9">
        <w:rPr>
          <w:rFonts w:ascii="Arial" w:hAnsi="Arial" w:cs="Tahoma"/>
        </w:rPr>
        <w:t xml:space="preserve">the </w:t>
      </w:r>
      <w:hyperlink w:history="1" r:id="rId24">
        <w:r w:rsidRPr="00D77A14" w:rsidR="00F308F9">
          <w:rPr>
            <w:rStyle w:val="Hyperlink"/>
            <w:rFonts w:ascii="Arial" w:hAnsi="Arial" w:cs="Tahoma"/>
          </w:rPr>
          <w:t>Office of Instructional Design</w:t>
        </w:r>
      </w:hyperlink>
      <w:r w:rsidRPr="7FB9EB07" w:rsidR="00F308F9">
        <w:rPr>
          <w:rFonts w:ascii="Arial" w:hAnsi="Arial" w:cs="Tahoma"/>
        </w:rPr>
        <w:t xml:space="preserve"> </w:t>
      </w:r>
      <w:r w:rsidRPr="7FB9EB07" w:rsidR="1D8D3F0E">
        <w:rPr>
          <w:rFonts w:ascii="Arial" w:hAnsi="Arial" w:cs="Tahoma"/>
        </w:rPr>
        <w:t xml:space="preserve">at </w:t>
      </w:r>
      <w:hyperlink w:tooltip="Office of Instructional Design" r:id="rId25">
        <w:r w:rsidRPr="7FB9EB07" w:rsidR="1D8D3F0E">
          <w:rPr>
            <w:rStyle w:val="Hyperlink"/>
            <w:rFonts w:ascii="Arial" w:hAnsi="Arial" w:cs="Tahoma"/>
          </w:rPr>
          <w:t>oid@docs.rutgers.edu</w:t>
        </w:r>
      </w:hyperlink>
      <w:r w:rsidRPr="7FB9EB07" w:rsidR="1D8D3F0E">
        <w:rPr>
          <w:rFonts w:ascii="Arial" w:hAnsi="Arial" w:cs="Tahoma"/>
        </w:rPr>
        <w:t xml:space="preserve"> </w:t>
      </w:r>
      <w:r w:rsidRPr="7FB9EB07" w:rsidR="00477B89">
        <w:rPr>
          <w:rFonts w:ascii="Arial" w:hAnsi="Arial" w:cs="Tahoma"/>
        </w:rPr>
        <w:t xml:space="preserve">if you need </w:t>
      </w:r>
      <w:r w:rsidRPr="7FB9EB07" w:rsidR="00F308F9">
        <w:rPr>
          <w:rFonts w:ascii="Arial" w:hAnsi="Arial" w:cs="Tahoma"/>
        </w:rPr>
        <w:t>assistance completing</w:t>
      </w:r>
      <w:r w:rsidRPr="7FB9EB07" w:rsidR="00477B89">
        <w:rPr>
          <w:rFonts w:ascii="Arial" w:hAnsi="Arial" w:cs="Tahoma"/>
        </w:rPr>
        <w:t xml:space="preserve"> this section</w:t>
      </w:r>
      <w:r w:rsidRPr="7FB9EB07">
        <w:rPr>
          <w:rFonts w:ascii="Arial" w:hAnsi="Arial" w:cs="Tahoma"/>
        </w:rPr>
        <w:t>]</w:t>
      </w:r>
    </w:p>
    <w:p w:rsidRPr="00D426DD" w:rsidR="002D3DA1" w:rsidP="001E112F" w:rsidRDefault="002D3DA1" w14:paraId="6C1C0236" w14:textId="114234D6">
      <w:pPr>
        <w:pStyle w:val="ListParagraph"/>
        <w:numPr>
          <w:ilvl w:val="0"/>
          <w:numId w:val="7"/>
        </w:num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[Continue list of numbered</w:t>
      </w:r>
      <w:r w:rsidR="00F308F9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>objectives as needed]</w:t>
      </w:r>
    </w:p>
    <w:p w:rsidRPr="008D5AC0" w:rsidR="00275CBB" w:rsidP="008D5AC0" w:rsidRDefault="00D34E52" w14:paraId="098DCD7A" w14:textId="77777777">
      <w:pPr>
        <w:pStyle w:val="Heading1"/>
      </w:pPr>
      <w:r w:rsidRPr="008D5AC0">
        <w:t>Teaching Procedures</w:t>
      </w:r>
    </w:p>
    <w:p w:rsidRPr="00D426DD" w:rsidR="001743C8" w:rsidP="0009249C" w:rsidRDefault="001743C8" w14:paraId="20107E8A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[Tip: Explain how class time will be used</w:t>
      </w:r>
      <w:r w:rsidRPr="00D426DD" w:rsidR="001E112F">
        <w:rPr>
          <w:rFonts w:ascii="Arial" w:hAnsi="Arial" w:cs="Tahoma"/>
        </w:rPr>
        <w:t xml:space="preserve"> with </w:t>
      </w:r>
      <w:r w:rsidRPr="00D426DD">
        <w:rPr>
          <w:rFonts w:ascii="Arial" w:hAnsi="Arial" w:cs="Tahoma"/>
        </w:rPr>
        <w:t>various teaching methods and modes</w:t>
      </w:r>
      <w:r w:rsidRPr="00D426DD" w:rsidR="001E112F">
        <w:rPr>
          <w:rFonts w:ascii="Arial" w:hAnsi="Arial" w:cs="Tahoma"/>
        </w:rPr>
        <w:t xml:space="preserve"> you plan to apply</w:t>
      </w:r>
      <w:r w:rsidRPr="00D426DD">
        <w:rPr>
          <w:rFonts w:ascii="Arial" w:hAnsi="Arial" w:cs="Tahoma"/>
        </w:rPr>
        <w:t xml:space="preserve">. </w:t>
      </w:r>
      <w:r w:rsidRPr="00D426DD" w:rsidR="00477B89">
        <w:rPr>
          <w:rFonts w:ascii="Arial" w:hAnsi="Arial" w:cs="Tahoma"/>
        </w:rPr>
        <w:t>The</w:t>
      </w:r>
      <w:r w:rsidRPr="00D426DD">
        <w:rPr>
          <w:rFonts w:ascii="Arial" w:hAnsi="Arial" w:cs="Tahoma"/>
        </w:rPr>
        <w:t xml:space="preserve"> underlying rationale and benefits should be evident]</w:t>
      </w:r>
    </w:p>
    <w:p w:rsidRPr="00C608D5" w:rsidR="001743C8" w:rsidP="007E3F66" w:rsidRDefault="001743C8" w14:paraId="33D336F8" w14:textId="77777777">
      <w:pPr>
        <w:pStyle w:val="Heading2"/>
      </w:pPr>
      <w:r w:rsidRPr="00C608D5">
        <w:t>Teaching Philosophy:</w:t>
      </w:r>
    </w:p>
    <w:p w:rsidRPr="00D426DD" w:rsidR="001743C8" w:rsidP="0009249C" w:rsidRDefault="005D0A94" w14:paraId="48F0A2D5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 xml:space="preserve">[Tip: Use this section to describe </w:t>
      </w:r>
      <w:r w:rsidRPr="00D426DD" w:rsidR="00477B89">
        <w:rPr>
          <w:rFonts w:ascii="Arial" w:hAnsi="Arial" w:cs="Tahoma"/>
        </w:rPr>
        <w:t xml:space="preserve">your </w:t>
      </w:r>
      <w:r w:rsidRPr="00D426DD">
        <w:rPr>
          <w:rFonts w:ascii="Arial" w:hAnsi="Arial" w:cs="Tahoma"/>
        </w:rPr>
        <w:t>beliefs and assumptions about teaching and learning that guide the course. Include values and/or experiences that guide</w:t>
      </w:r>
      <w:r w:rsidRPr="00D426DD" w:rsidR="00477B89">
        <w:rPr>
          <w:rFonts w:ascii="Arial" w:hAnsi="Arial" w:cs="Tahoma"/>
        </w:rPr>
        <w:t xml:space="preserve"> your</w:t>
      </w:r>
      <w:r w:rsidRPr="00D426DD">
        <w:rPr>
          <w:rFonts w:ascii="Arial" w:hAnsi="Arial" w:cs="Tahoma"/>
        </w:rPr>
        <w:t xml:space="preserve"> teaching practice]</w:t>
      </w:r>
    </w:p>
    <w:p w:rsidRPr="00C608D5" w:rsidR="001E112F" w:rsidP="007E3F66" w:rsidRDefault="00CC55A8" w14:paraId="52A39DF1" w14:textId="77777777">
      <w:pPr>
        <w:pStyle w:val="Heading2"/>
      </w:pPr>
      <w:r w:rsidRPr="00C608D5">
        <w:t>Instructor Responsibilities</w:t>
      </w:r>
      <w:r w:rsidRPr="00C608D5" w:rsidR="001E112F">
        <w:t>:</w:t>
      </w:r>
    </w:p>
    <w:p w:rsidRPr="00D426DD" w:rsidR="00CC55A8" w:rsidP="00CC55A8" w:rsidRDefault="00CC55A8" w14:paraId="69EF1B36" w14:textId="0661DE63">
      <w:pPr>
        <w:pStyle w:val="ListParagraph"/>
        <w:numPr>
          <w:ilvl w:val="0"/>
          <w:numId w:val="9"/>
        </w:numPr>
        <w:spacing w:before="0" w:after="120"/>
        <w:rPr>
          <w:rFonts w:ascii="Arial" w:hAnsi="Arial" w:cs="Tahoma"/>
          <w:b/>
        </w:rPr>
      </w:pPr>
      <w:r w:rsidRPr="00D426DD">
        <w:rPr>
          <w:rFonts w:ascii="Arial" w:hAnsi="Arial" w:cs="Tahoma"/>
        </w:rPr>
        <w:t xml:space="preserve">[List any expectations students should have of you, such as </w:t>
      </w:r>
      <w:r w:rsidRPr="00D426DD" w:rsidR="000F7D76">
        <w:rPr>
          <w:rFonts w:ascii="Arial" w:hAnsi="Arial" w:cs="Tahoma"/>
        </w:rPr>
        <w:t>turnaround time for responding to emails</w:t>
      </w:r>
      <w:r w:rsidR="00E17A92">
        <w:rPr>
          <w:rFonts w:ascii="Arial" w:hAnsi="Arial" w:cs="Tahoma"/>
        </w:rPr>
        <w:t xml:space="preserve"> and providing feedback on assignments</w:t>
      </w:r>
      <w:r w:rsidRPr="00D426DD" w:rsidR="000F7D76">
        <w:rPr>
          <w:rFonts w:ascii="Arial" w:hAnsi="Arial" w:cs="Tahoma"/>
        </w:rPr>
        <w:t>]</w:t>
      </w:r>
    </w:p>
    <w:p w:rsidRPr="008D5AC0" w:rsidR="005D0A94" w:rsidP="008D5AC0" w:rsidRDefault="005D0A94" w14:paraId="14F3DFB4" w14:textId="77777777">
      <w:pPr>
        <w:pStyle w:val="Heading1"/>
      </w:pPr>
      <w:r w:rsidRPr="008D5AC0">
        <w:t>Course Completion Requirements</w:t>
      </w:r>
    </w:p>
    <w:p w:rsidRPr="00D426DD" w:rsidR="00EC52ED" w:rsidP="0009249C" w:rsidRDefault="001A0A1A" w14:paraId="6AD9C43F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Your success in this course depends on the following:</w:t>
      </w:r>
    </w:p>
    <w:p w:rsidRPr="00D426DD" w:rsidR="000F7D76" w:rsidP="000F7D76" w:rsidRDefault="001A0A1A" w14:paraId="3F4A8625" w14:textId="55596731">
      <w:pPr>
        <w:pStyle w:val="ListParagraph"/>
        <w:numPr>
          <w:ilvl w:val="0"/>
          <w:numId w:val="1"/>
        </w:num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</w:t>
      </w:r>
      <w:r w:rsidRPr="00D426DD" w:rsidR="00A67C80">
        <w:rPr>
          <w:rFonts w:ascii="Arial" w:hAnsi="Arial" w:cs="Tahoma"/>
        </w:rPr>
        <w:t xml:space="preserve">Tip: </w:t>
      </w:r>
      <w:r w:rsidRPr="00D426DD">
        <w:rPr>
          <w:rFonts w:ascii="Arial" w:hAnsi="Arial" w:cs="Tahoma"/>
        </w:rPr>
        <w:t>List your expectations for student success</w:t>
      </w:r>
      <w:r w:rsidRPr="00D426DD" w:rsidR="00B90488">
        <w:rPr>
          <w:rFonts w:ascii="Arial" w:hAnsi="Arial" w:cs="Tahoma"/>
        </w:rPr>
        <w:t xml:space="preserve">, such as participation, working in groups, forum postings, </w:t>
      </w:r>
      <w:r w:rsidR="004F6B41">
        <w:rPr>
          <w:rFonts w:ascii="Arial" w:hAnsi="Arial" w:cs="Tahoma"/>
        </w:rPr>
        <w:t>and approximate weekly time commitment</w:t>
      </w:r>
      <w:r w:rsidRPr="00D426DD">
        <w:rPr>
          <w:rFonts w:ascii="Arial" w:hAnsi="Arial" w:cs="Tahoma"/>
        </w:rPr>
        <w:t>]</w:t>
      </w:r>
    </w:p>
    <w:p w:rsidRPr="00C608D5" w:rsidR="000F7D76" w:rsidP="007E3F66" w:rsidRDefault="00301E34" w14:paraId="29090A97" w14:textId="77777777">
      <w:pPr>
        <w:pStyle w:val="Heading2"/>
      </w:pPr>
      <w:r w:rsidRPr="00C608D5">
        <w:t xml:space="preserve">Discussion </w:t>
      </w:r>
      <w:r w:rsidRPr="00C608D5" w:rsidR="000F7D76">
        <w:t>Forum Post Requirements:</w:t>
      </w:r>
    </w:p>
    <w:p w:rsidRPr="00D426DD" w:rsidR="000F7D76" w:rsidP="00B90488" w:rsidRDefault="000F7D76" w14:paraId="10C47FB1" w14:textId="00C47115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[Use this section</w:t>
      </w:r>
      <w:r w:rsidRPr="00D426DD" w:rsidR="00A67C80">
        <w:rPr>
          <w:rFonts w:ascii="Arial" w:hAnsi="Arial" w:cs="Tahoma"/>
        </w:rPr>
        <w:t xml:space="preserve"> to describe your </w:t>
      </w:r>
      <w:r w:rsidRPr="00D426DD" w:rsidR="00A50CB2">
        <w:rPr>
          <w:rFonts w:ascii="Arial" w:hAnsi="Arial" w:cs="Tahoma"/>
        </w:rPr>
        <w:t>expectations if</w:t>
      </w:r>
      <w:r w:rsidRPr="00D426DD">
        <w:rPr>
          <w:rFonts w:ascii="Arial" w:hAnsi="Arial" w:cs="Tahoma"/>
        </w:rPr>
        <w:t xml:space="preserve"> you plan to use </w:t>
      </w:r>
      <w:r w:rsidR="00F3223F">
        <w:rPr>
          <w:rFonts w:ascii="Arial" w:hAnsi="Arial" w:cs="Tahoma"/>
        </w:rPr>
        <w:t>Canvas</w:t>
      </w:r>
      <w:r w:rsidRPr="00D426DD" w:rsidR="00FC375B">
        <w:rPr>
          <w:rFonts w:ascii="Arial" w:hAnsi="Arial" w:cs="Tahoma"/>
        </w:rPr>
        <w:t xml:space="preserve"> </w:t>
      </w:r>
      <w:r w:rsidRPr="00D426DD" w:rsidR="00301E34">
        <w:rPr>
          <w:rFonts w:ascii="Arial" w:hAnsi="Arial" w:cs="Tahoma"/>
        </w:rPr>
        <w:t xml:space="preserve">discussion </w:t>
      </w:r>
      <w:r w:rsidRPr="00D426DD">
        <w:rPr>
          <w:rFonts w:ascii="Arial" w:hAnsi="Arial" w:cs="Tahoma"/>
        </w:rPr>
        <w:t>posts as part of your instruction</w:t>
      </w:r>
      <w:r w:rsidRPr="00D426DD" w:rsidR="00EB5B2F">
        <w:rPr>
          <w:rFonts w:ascii="Arial" w:hAnsi="Arial" w:cs="Tahoma"/>
        </w:rPr>
        <w:t xml:space="preserve">. </w:t>
      </w:r>
      <w:r w:rsidR="004F6B41">
        <w:rPr>
          <w:rFonts w:ascii="Arial" w:hAnsi="Arial" w:cs="Tahoma"/>
        </w:rPr>
        <w:t xml:space="preserve">Include the average number of posts students are expected to contribute. </w:t>
      </w:r>
      <w:r w:rsidRPr="00D426DD" w:rsidR="00EB5B2F">
        <w:rPr>
          <w:rFonts w:ascii="Arial" w:hAnsi="Arial" w:cs="Tahoma"/>
        </w:rPr>
        <w:t>A</w:t>
      </w:r>
      <w:r w:rsidRPr="00D426DD" w:rsidR="00871DDF">
        <w:rPr>
          <w:rFonts w:ascii="Arial" w:hAnsi="Arial" w:cs="Tahoma"/>
        </w:rPr>
        <w:t xml:space="preserve"> discussion board </w:t>
      </w:r>
      <w:r w:rsidRPr="00D426DD" w:rsidR="00434AA7">
        <w:rPr>
          <w:rFonts w:ascii="Arial" w:hAnsi="Arial" w:cs="Tahoma"/>
        </w:rPr>
        <w:t>rubric</w:t>
      </w:r>
      <w:r w:rsidRPr="00D426DD" w:rsidR="00EB5B2F">
        <w:rPr>
          <w:rFonts w:ascii="Arial" w:hAnsi="Arial" w:cs="Tahoma"/>
        </w:rPr>
        <w:t xml:space="preserve"> to guide students’ posts is included</w:t>
      </w:r>
      <w:r w:rsidRPr="00D426DD" w:rsidR="00434AA7">
        <w:rPr>
          <w:rFonts w:ascii="Arial" w:hAnsi="Arial" w:cs="Tahoma"/>
        </w:rPr>
        <w:t xml:space="preserve"> in the Assessment R</w:t>
      </w:r>
      <w:r w:rsidRPr="00D426DD" w:rsidR="00A67C80">
        <w:rPr>
          <w:rFonts w:ascii="Arial" w:hAnsi="Arial" w:cs="Tahoma"/>
        </w:rPr>
        <w:t>ubrics section at the end of this template</w:t>
      </w:r>
      <w:r w:rsidRPr="00D426DD">
        <w:rPr>
          <w:rFonts w:ascii="Arial" w:hAnsi="Arial" w:cs="Tahoma"/>
        </w:rPr>
        <w:t>]</w:t>
      </w:r>
    </w:p>
    <w:p w:rsidRPr="00D426DD" w:rsidR="004106DF" w:rsidP="00D426DD" w:rsidRDefault="004106DF" w14:paraId="5D637055" w14:textId="77777777">
      <w:pPr>
        <w:pStyle w:val="Heading1"/>
      </w:pPr>
      <w:r w:rsidRPr="00D426DD">
        <w:t>Grading</w:t>
      </w:r>
    </w:p>
    <w:p w:rsidRPr="00D426DD" w:rsidR="00DD4720" w:rsidP="00327D4D" w:rsidRDefault="1D923857" w14:paraId="4AD94E36" w14:textId="2DF99F87">
      <w:pPr>
        <w:rPr>
          <w:rFonts w:ascii="Arial" w:hAnsi="Arial" w:cs="Tahoma"/>
        </w:rPr>
      </w:pPr>
      <w:r>
        <w:t xml:space="preserve"> </w:t>
      </w:r>
      <w:r w:rsidRPr="00D426DD" w:rsidR="00A67C80">
        <w:t>[State any information related to your grading policy</w:t>
      </w:r>
      <w:r w:rsidR="3EA2E844">
        <w:t xml:space="preserve">. </w:t>
      </w:r>
      <w:r w:rsidRPr="37F92BB3" w:rsidR="3EA2E844">
        <w:rPr>
          <w:rFonts w:ascii="Arial" w:hAnsi="Arial" w:cs="Tahoma"/>
        </w:rPr>
        <w:t xml:space="preserve">List any assessments with a short description that will affect the student’s grade, such as projects, reports, papers, </w:t>
      </w:r>
      <w:r w:rsidRPr="37F92BB3" w:rsidR="7864388F">
        <w:rPr>
          <w:rFonts w:ascii="Arial" w:hAnsi="Arial" w:cs="Tahoma"/>
        </w:rPr>
        <w:t xml:space="preserve">participation, attendance, </w:t>
      </w:r>
      <w:r w:rsidRPr="37F92BB3" w:rsidR="3EA2E844">
        <w:rPr>
          <w:rFonts w:ascii="Arial" w:hAnsi="Arial" w:cs="Tahoma"/>
        </w:rPr>
        <w:t>etc.</w:t>
      </w:r>
      <w:r w:rsidR="00A67C80">
        <w:t>]</w:t>
      </w:r>
    </w:p>
    <w:p w:rsidRPr="00327D4D" w:rsidR="00A67C80" w:rsidP="00327D4D" w:rsidRDefault="00A67C80" w14:paraId="0D9A4596" w14:textId="77777777">
      <w:pPr>
        <w:pStyle w:val="Heading2"/>
      </w:pPr>
      <w:r w:rsidRPr="00327D4D">
        <w:t>Final Course Grade:</w:t>
      </w:r>
    </w:p>
    <w:p w:rsidR="00A67C80" w:rsidP="37F92BB3" w:rsidRDefault="55C1F0A1" w14:paraId="4FFC9E83" w14:textId="7C20C0D9">
      <w:r>
        <w:t>Grades in this course are weighted according to the table below.</w:t>
      </w:r>
    </w:p>
    <w:tbl>
      <w:tblPr>
        <w:tblStyle w:val="LightShading-Accent5"/>
        <w:tblW w:w="6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  <w:tblCaption w:val="Final Course Grade Table"/>
        <w:tblDescription w:val="Activity, points or grade %, letter grade"/>
      </w:tblPr>
      <w:tblGrid>
        <w:gridCol w:w="2384"/>
        <w:gridCol w:w="2384"/>
        <w:gridCol w:w="1995"/>
      </w:tblGrid>
      <w:tr w:rsidRPr="00C608D5" w:rsidR="00A50CB2" w:rsidTr="37F92BB3" w14:paraId="76337FA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4D7ECF" w:rsidR="00A50CB2" w:rsidP="00F80272" w:rsidRDefault="00A50CB2" w14:paraId="726C4868" w14:textId="54508392">
            <w:r w:rsidRPr="37F92BB3">
              <w:t>Activity</w:t>
            </w:r>
            <w:r w:rsidRPr="37F92BB3" w:rsidR="035FFF3A">
              <w:t xml:space="preserve"> or Major Assignment</w:t>
            </w:r>
          </w:p>
        </w:tc>
        <w:tc>
          <w:tcPr>
            <w:tcW w:w="2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37F92BB3" w:rsidR="56CE4F3E" w:rsidP="37F92BB3" w:rsidRDefault="56CE4F3E" w14:paraId="713FB26B" w14:textId="1043D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37F92BB3">
              <w:rPr>
                <w:rFonts w:asciiTheme="majorHAnsi" w:hAnsiTheme="majorHAnsi" w:cstheme="majorBidi"/>
              </w:rPr>
              <w:t>Due Date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4D7ECF" w:rsidR="00A50CB2" w:rsidP="00F80272" w:rsidRDefault="00A50CB2" w14:paraId="30FF33D1" w14:textId="35024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37F92BB3">
              <w:t>Points or</w:t>
            </w:r>
            <w:r w:rsidRPr="37F92BB3" w:rsidR="02E23896">
              <w:t xml:space="preserve"> </w:t>
            </w:r>
            <w:r w:rsidRPr="291274EA">
              <w:t>Grade %</w:t>
            </w:r>
          </w:p>
        </w:tc>
      </w:tr>
      <w:tr w:rsidRPr="00C608D5" w:rsidR="00A50CB2" w:rsidTr="37F92BB3" w14:paraId="2330B8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none" w:color="auto" w:sz="0" w:space="0"/>
              <w:right w:val="none" w:color="auto" w:sz="0" w:space="0"/>
            </w:tcBorders>
          </w:tcPr>
          <w:p w:rsidRPr="004D7ECF" w:rsidR="00A50CB2" w:rsidP="00F80272" w:rsidRDefault="00A50CB2" w14:paraId="30B54ED0" w14:textId="77777777">
            <w:pPr>
              <w:rPr>
                <w:rFonts w:cstheme="minorHAnsi"/>
              </w:rPr>
            </w:pPr>
          </w:p>
        </w:tc>
        <w:tc>
          <w:tcPr>
            <w:tcW w:w="2384" w:type="dxa"/>
            <w:tcBorders>
              <w:left w:val="none" w:color="auto" w:sz="0" w:space="0"/>
              <w:right w:val="none" w:color="auto" w:sz="0" w:space="0"/>
            </w:tcBorders>
          </w:tcPr>
          <w:p w:rsidR="37F92BB3" w:rsidP="37F92BB3" w:rsidRDefault="37F92BB3" w14:paraId="15348651" w14:textId="7F12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  <w:tcBorders>
              <w:left w:val="none" w:color="auto" w:sz="0" w:space="0"/>
              <w:right w:val="none" w:color="auto" w:sz="0" w:space="0"/>
            </w:tcBorders>
          </w:tcPr>
          <w:p w:rsidRPr="004D7ECF" w:rsidR="00A50CB2" w:rsidP="00F80272" w:rsidRDefault="00A50CB2" w14:paraId="369D41E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C608D5" w:rsidR="00A50CB2" w:rsidTr="37F92BB3" w14:paraId="746870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Pr="004D7ECF" w:rsidR="00A50CB2" w:rsidP="00F80272" w:rsidRDefault="00A50CB2" w14:paraId="1F32F7AC" w14:textId="77777777">
            <w:pPr>
              <w:rPr>
                <w:rFonts w:cstheme="minorHAnsi"/>
              </w:rPr>
            </w:pPr>
          </w:p>
        </w:tc>
        <w:tc>
          <w:tcPr>
            <w:tcW w:w="2384" w:type="dxa"/>
          </w:tcPr>
          <w:p w:rsidR="37F92BB3" w:rsidP="37F92BB3" w:rsidRDefault="37F92BB3" w14:paraId="30DC06A2" w14:textId="480BB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:rsidRPr="004D7ECF" w:rsidR="00A50CB2" w:rsidP="00F80272" w:rsidRDefault="00A50CB2" w14:paraId="015455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C608D5" w:rsidR="00A50CB2" w:rsidTr="37F92BB3" w14:paraId="684BA3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none" w:color="auto" w:sz="0" w:space="0"/>
              <w:bottom w:val="double" w:color="auto" w:sz="4" w:space="0"/>
              <w:right w:val="none" w:color="auto" w:sz="0" w:space="0"/>
            </w:tcBorders>
          </w:tcPr>
          <w:p w:rsidRPr="004D7ECF" w:rsidR="00A50CB2" w:rsidP="00F80272" w:rsidRDefault="00A50CB2" w14:paraId="65BBD780" w14:textId="77777777">
            <w:pPr>
              <w:rPr>
                <w:rFonts w:cstheme="minorHAnsi"/>
              </w:rPr>
            </w:pPr>
          </w:p>
        </w:tc>
        <w:tc>
          <w:tcPr>
            <w:tcW w:w="2384" w:type="dxa"/>
            <w:tcBorders>
              <w:left w:val="none" w:color="auto" w:sz="0" w:space="0"/>
              <w:bottom w:val="double" w:color="auto" w:sz="4" w:space="0"/>
              <w:right w:val="none" w:color="auto" w:sz="0" w:space="0"/>
            </w:tcBorders>
          </w:tcPr>
          <w:p w:rsidR="37F92BB3" w:rsidP="37F92BB3" w:rsidRDefault="37F92BB3" w14:paraId="13074792" w14:textId="5B8F4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  <w:tcBorders>
              <w:left w:val="none" w:color="auto" w:sz="0" w:space="0"/>
              <w:bottom w:val="double" w:color="auto" w:sz="4" w:space="0"/>
              <w:right w:val="none" w:color="auto" w:sz="0" w:space="0"/>
            </w:tcBorders>
          </w:tcPr>
          <w:p w:rsidRPr="004D7ECF" w:rsidR="00A50CB2" w:rsidP="00F80272" w:rsidRDefault="00A50CB2" w14:paraId="724731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C608D5" w:rsidR="004D7ECF" w:rsidTr="37F92BB3" w14:paraId="27ED5CF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4D7ECF" w:rsidR="004D7ECF" w:rsidP="00F80272" w:rsidRDefault="004D7ECF" w14:paraId="66E5E0FD" w14:textId="2324E620">
            <w:pPr>
              <w:rPr>
                <w:rFonts w:cstheme="minorHAnsi"/>
              </w:rPr>
            </w:pPr>
            <w:r w:rsidRPr="004D7ECF">
              <w:rPr>
                <w:rFonts w:cstheme="minorHAnsi"/>
              </w:rPr>
              <w:t>Total</w:t>
            </w:r>
          </w:p>
        </w:tc>
        <w:tc>
          <w:tcPr>
            <w:tcW w:w="238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37F92BB3" w:rsidP="37F92BB3" w:rsidRDefault="37F92BB3" w14:paraId="66E749EA" w14:textId="26103D1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4D7ECF" w:rsidR="004D7ECF" w:rsidP="00F80272" w:rsidRDefault="6D0FC317" w14:paraId="1BF52DDE" w14:textId="0017966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37F92BB3">
              <w:t>100%</w:t>
            </w:r>
          </w:p>
        </w:tc>
      </w:tr>
    </w:tbl>
    <w:p w:rsidR="00A50CB2" w:rsidP="00A50CB2" w:rsidRDefault="00A50CB2" w14:paraId="34EA91DF" w14:textId="77777777">
      <w:pPr>
        <w:pStyle w:val="Heading2"/>
      </w:pPr>
    </w:p>
    <w:p w:rsidR="00A50CB2" w:rsidP="00A50CB2" w:rsidRDefault="00A50CB2" w14:paraId="3F643E2E" w14:textId="1771389C">
      <w:pPr>
        <w:pStyle w:val="Heading2"/>
      </w:pPr>
      <w:r>
        <w:t xml:space="preserve">Grading Scale: </w:t>
      </w:r>
    </w:p>
    <w:p w:rsidRPr="004B5C06" w:rsidR="004B5C06" w:rsidP="004B5C06" w:rsidRDefault="004B5C06" w14:paraId="6D957177" w14:textId="748848D6">
      <w:r>
        <w:t xml:space="preserve">[Note: The scale below is the default </w:t>
      </w:r>
      <w:r w:rsidR="004D7ECF">
        <w:t xml:space="preserve">grading </w:t>
      </w:r>
      <w:r>
        <w:t>scheme applied in Canvas courses</w:t>
      </w:r>
      <w:r w:rsidR="004D7ECF">
        <w:t xml:space="preserve"> for final grade calculations</w:t>
      </w:r>
      <w:r>
        <w:t>. Be sure to adjust the scheme (under Canvas Settings option) if you edit this table for your needs</w:t>
      </w:r>
      <w:r w:rsidR="001E6DD0">
        <w:t>.</w:t>
      </w:r>
      <w:r w:rsidR="00CE0942">
        <w:t xml:space="preserve"> </w:t>
      </w:r>
      <w:r w:rsidR="009248A1">
        <w:t xml:space="preserve">Verify that your scheme </w:t>
      </w:r>
      <w:r w:rsidR="00287EBE">
        <w:t xml:space="preserve">conforms to any schemes </w:t>
      </w:r>
      <w:r w:rsidR="00B27210">
        <w:t>set by your school or department</w:t>
      </w:r>
      <w:r w:rsidR="00512632">
        <w:t>.</w:t>
      </w:r>
      <w:r w:rsidR="004D7ECF">
        <w:t>]</w:t>
      </w:r>
    </w:p>
    <w:tbl>
      <w:tblPr>
        <w:tblStyle w:val="LightShading-Accent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Final Course Grade Table"/>
        <w:tblDescription w:val="Activity, points or grade %, letter grade"/>
      </w:tblPr>
      <w:tblGrid>
        <w:gridCol w:w="795"/>
        <w:gridCol w:w="1540"/>
      </w:tblGrid>
      <w:tr w:rsidRPr="00C608D5" w:rsidR="00A50CB2" w:rsidTr="004B5C06" w14:paraId="50F9051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D426DD" w:rsidR="00A50CB2" w:rsidP="004B5C06" w:rsidRDefault="00A50CB2" w14:paraId="32CF1BAF" w14:textId="7CADFA6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Grade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D426DD" w:rsidR="00A50CB2" w:rsidP="004B5C06" w:rsidRDefault="00A50CB2" w14:paraId="31422102" w14:textId="2A305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Range</w:t>
            </w:r>
          </w:p>
        </w:tc>
      </w:tr>
      <w:tr w:rsidRPr="00C608D5" w:rsidR="00307445" w:rsidTr="004B5C06" w14:paraId="6D03B3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4D7ECF" w:rsidR="00307445" w:rsidP="004B5C06" w:rsidRDefault="004B5C06" w14:paraId="7C4457FB" w14:textId="7436BAA4">
            <w:pPr>
              <w:tabs>
                <w:tab w:val="left" w:pos="192"/>
              </w:tabs>
              <w:rPr>
                <w:rFonts w:cstheme="minorHAnsi"/>
                <w:b w:val="0"/>
                <w:bCs w:val="0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4D7ECF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A</w:t>
            </w:r>
          </w:p>
        </w:tc>
        <w:tc>
          <w:tcPr>
            <w:tcW w:w="1540" w:type="dxa"/>
            <w:tcBorders>
              <w:left w:val="none" w:color="auto" w:sz="0" w:space="0"/>
              <w:right w:val="none" w:color="auto" w:sz="0" w:space="0"/>
            </w:tcBorders>
          </w:tcPr>
          <w:p w:rsidRPr="004D7ECF" w:rsidR="00307445" w:rsidP="004B5C06" w:rsidRDefault="004B5C06" w14:paraId="64F02D38" w14:textId="69C19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100 - 95</w:t>
            </w:r>
          </w:p>
        </w:tc>
      </w:tr>
      <w:tr w:rsidRPr="00C608D5" w:rsidR="00307445" w:rsidTr="004B5C06" w14:paraId="600332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Pr="004D7ECF" w:rsidR="00307445" w:rsidP="004B5C06" w:rsidRDefault="004B5C06" w14:paraId="41F907A3" w14:textId="5F7D30EF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A-</w:t>
            </w:r>
          </w:p>
        </w:tc>
        <w:tc>
          <w:tcPr>
            <w:tcW w:w="1540" w:type="dxa"/>
          </w:tcPr>
          <w:p w:rsidRPr="004D7ECF" w:rsidR="00307445" w:rsidP="004B5C06" w:rsidRDefault="004B5C06" w14:paraId="09A6D342" w14:textId="59FE78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90 - 94</w:t>
            </w:r>
          </w:p>
        </w:tc>
      </w:tr>
      <w:tr w:rsidRPr="00C608D5" w:rsidR="00307445" w:rsidTr="004B5C06" w14:paraId="22D6E4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4D7ECF" w:rsidR="00307445" w:rsidP="004B5C06" w:rsidRDefault="004B5C06" w14:paraId="75BC6E1D" w14:textId="60CB3962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B+</w:t>
            </w:r>
          </w:p>
        </w:tc>
        <w:tc>
          <w:tcPr>
            <w:tcW w:w="1540" w:type="dxa"/>
            <w:tcBorders>
              <w:left w:val="none" w:color="auto" w:sz="0" w:space="0"/>
              <w:right w:val="none" w:color="auto" w:sz="0" w:space="0"/>
            </w:tcBorders>
          </w:tcPr>
          <w:p w:rsidRPr="004D7ECF" w:rsidR="00307445" w:rsidP="004B5C06" w:rsidRDefault="004B5C06" w14:paraId="58D9491E" w14:textId="079D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87 - 89</w:t>
            </w:r>
          </w:p>
        </w:tc>
      </w:tr>
      <w:tr w:rsidRPr="00C608D5" w:rsidR="00307445" w:rsidTr="004B5C06" w14:paraId="7A3FB3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Pr="004D7ECF" w:rsidR="00307445" w:rsidP="004B5C06" w:rsidRDefault="004B5C06" w14:paraId="39C90C6A" w14:textId="6F654867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B</w:t>
            </w:r>
          </w:p>
        </w:tc>
        <w:tc>
          <w:tcPr>
            <w:tcW w:w="1540" w:type="dxa"/>
          </w:tcPr>
          <w:p w:rsidRPr="004D7ECF" w:rsidR="00307445" w:rsidP="004B5C06" w:rsidRDefault="004D7ECF" w14:paraId="70EE1F9D" w14:textId="1D449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84 -86</w:t>
            </w:r>
          </w:p>
        </w:tc>
      </w:tr>
      <w:tr w:rsidRPr="00C608D5" w:rsidR="00307445" w:rsidTr="004B5C06" w14:paraId="7C35CE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4D7ECF" w:rsidR="00307445" w:rsidP="004B5C06" w:rsidRDefault="004B5C06" w14:paraId="1B931938" w14:textId="1B97958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B-</w:t>
            </w:r>
          </w:p>
        </w:tc>
        <w:tc>
          <w:tcPr>
            <w:tcW w:w="1540" w:type="dxa"/>
            <w:tcBorders>
              <w:left w:val="none" w:color="auto" w:sz="0" w:space="0"/>
              <w:right w:val="none" w:color="auto" w:sz="0" w:space="0"/>
            </w:tcBorders>
          </w:tcPr>
          <w:p w:rsidRPr="004D7ECF" w:rsidR="00307445" w:rsidP="004B5C06" w:rsidRDefault="004B5C06" w14:paraId="753B3A3B" w14:textId="07390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80 -</w:t>
            </w:r>
            <w:r w:rsidRPr="004D7ECF" w:rsidR="004D7ECF">
              <w:rPr>
                <w:rFonts w:cstheme="minorHAnsi"/>
              </w:rPr>
              <w:t>83</w:t>
            </w:r>
          </w:p>
        </w:tc>
      </w:tr>
      <w:tr w:rsidRPr="00C608D5" w:rsidR="00307445" w:rsidTr="004B5C06" w14:paraId="109CAC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Pr="004D7ECF" w:rsidR="00307445" w:rsidP="004B5C06" w:rsidRDefault="004B5C06" w14:paraId="33DE2DC4" w14:textId="21500422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C+</w:t>
            </w:r>
          </w:p>
        </w:tc>
        <w:tc>
          <w:tcPr>
            <w:tcW w:w="1540" w:type="dxa"/>
          </w:tcPr>
          <w:p w:rsidRPr="004D7ECF" w:rsidR="00307445" w:rsidP="004B5C06" w:rsidRDefault="004B5C06" w14:paraId="6D8E8BF8" w14:textId="4E7F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77 - 79</w:t>
            </w:r>
          </w:p>
        </w:tc>
      </w:tr>
      <w:tr w:rsidRPr="00C608D5" w:rsidR="00307445" w:rsidTr="004B5C06" w14:paraId="26A419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4D7ECF" w:rsidR="00307445" w:rsidP="004B5C06" w:rsidRDefault="004B5C06" w14:paraId="270461F9" w14:textId="15BB46A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C</w:t>
            </w:r>
          </w:p>
        </w:tc>
        <w:tc>
          <w:tcPr>
            <w:tcW w:w="1540" w:type="dxa"/>
            <w:tcBorders>
              <w:left w:val="none" w:color="auto" w:sz="0" w:space="0"/>
              <w:right w:val="none" w:color="auto" w:sz="0" w:space="0"/>
            </w:tcBorders>
          </w:tcPr>
          <w:p w:rsidRPr="004D7ECF" w:rsidR="00307445" w:rsidP="004B5C06" w:rsidRDefault="004B5C06" w14:paraId="6E2F462D" w14:textId="218F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74 - 76</w:t>
            </w:r>
          </w:p>
        </w:tc>
      </w:tr>
      <w:tr w:rsidRPr="00C608D5" w:rsidR="00307445" w:rsidTr="004B5C06" w14:paraId="7B579E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Pr="004D7ECF" w:rsidR="00307445" w:rsidP="004B5C06" w:rsidRDefault="004B5C06" w14:paraId="135AC9C7" w14:textId="4C920DEB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C-</w:t>
            </w:r>
          </w:p>
        </w:tc>
        <w:tc>
          <w:tcPr>
            <w:tcW w:w="1540" w:type="dxa"/>
          </w:tcPr>
          <w:p w:rsidRPr="004D7ECF" w:rsidR="00307445" w:rsidP="004B5C06" w:rsidRDefault="004B5C06" w14:paraId="1CFB9A35" w14:textId="7FFF2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70 - 73</w:t>
            </w:r>
          </w:p>
        </w:tc>
      </w:tr>
      <w:tr w:rsidRPr="00C608D5" w:rsidR="00307445" w:rsidTr="004B5C06" w14:paraId="3A6FA8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4D7ECF" w:rsidR="00307445" w:rsidP="004B5C06" w:rsidRDefault="004B5C06" w14:paraId="739D39DE" w14:textId="1A2CD261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D+</w:t>
            </w:r>
          </w:p>
        </w:tc>
        <w:tc>
          <w:tcPr>
            <w:tcW w:w="1540" w:type="dxa"/>
            <w:tcBorders>
              <w:left w:val="none" w:color="auto" w:sz="0" w:space="0"/>
              <w:right w:val="none" w:color="auto" w:sz="0" w:space="0"/>
            </w:tcBorders>
          </w:tcPr>
          <w:p w:rsidRPr="004D7ECF" w:rsidR="00307445" w:rsidP="004B5C06" w:rsidRDefault="004B5C06" w14:paraId="71C1FF65" w14:textId="3A088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67 -69</w:t>
            </w:r>
          </w:p>
        </w:tc>
      </w:tr>
      <w:tr w:rsidRPr="00C608D5" w:rsidR="00307445" w:rsidTr="004B5C06" w14:paraId="57FCB1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Pr="004D7ECF" w:rsidR="00307445" w:rsidP="004B5C06" w:rsidRDefault="004B5C06" w14:paraId="4514DA79" w14:textId="448F9D31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D</w:t>
            </w:r>
          </w:p>
        </w:tc>
        <w:tc>
          <w:tcPr>
            <w:tcW w:w="1540" w:type="dxa"/>
          </w:tcPr>
          <w:p w:rsidRPr="004D7ECF" w:rsidR="00307445" w:rsidP="004B5C06" w:rsidRDefault="004B5C06" w14:paraId="4C0E3464" w14:textId="1C363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65 - 66</w:t>
            </w:r>
          </w:p>
        </w:tc>
      </w:tr>
      <w:tr w:rsidRPr="00C608D5" w:rsidR="00307445" w:rsidTr="004B5C06" w14:paraId="56A514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4D7ECF" w:rsidR="00307445" w:rsidP="004B5C06" w:rsidRDefault="004B5C06" w14:paraId="7FED2AA1" w14:textId="548E455B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D-</w:t>
            </w:r>
          </w:p>
        </w:tc>
        <w:tc>
          <w:tcPr>
            <w:tcW w:w="1540" w:type="dxa"/>
            <w:tcBorders>
              <w:left w:val="none" w:color="auto" w:sz="0" w:space="0"/>
              <w:right w:val="none" w:color="auto" w:sz="0" w:space="0"/>
            </w:tcBorders>
          </w:tcPr>
          <w:p w:rsidRPr="004D7ECF" w:rsidR="00307445" w:rsidP="004B5C06" w:rsidRDefault="004B5C06" w14:paraId="48894EE9" w14:textId="0B87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61 - 64</w:t>
            </w:r>
          </w:p>
        </w:tc>
      </w:tr>
      <w:tr w:rsidRPr="00C608D5" w:rsidR="00307445" w:rsidTr="004B5C06" w14:paraId="771451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Pr="004D7ECF" w:rsidR="00307445" w:rsidP="004B5C06" w:rsidRDefault="004B5C06" w14:paraId="4B8026F0" w14:textId="710784C1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Pr="00307445" w:rsid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F</w:t>
            </w:r>
          </w:p>
        </w:tc>
        <w:tc>
          <w:tcPr>
            <w:tcW w:w="1540" w:type="dxa"/>
          </w:tcPr>
          <w:p w:rsidRPr="004D7ECF" w:rsidR="00307445" w:rsidP="004B5C06" w:rsidRDefault="004B5C06" w14:paraId="0E6295AA" w14:textId="1D11C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60 and Below</w:t>
            </w:r>
          </w:p>
        </w:tc>
      </w:tr>
    </w:tbl>
    <w:p w:rsidR="00A50CB2" w:rsidP="00417D57" w:rsidRDefault="00A50CB2" w14:paraId="67AC5606" w14:textId="77777777">
      <w:pPr>
        <w:spacing w:before="0" w:after="120"/>
        <w:rPr>
          <w:rFonts w:ascii="Arial" w:hAnsi="Arial" w:cs="Tahoma"/>
        </w:rPr>
      </w:pPr>
    </w:p>
    <w:p w:rsidRPr="00D426DD" w:rsidR="00421367" w:rsidP="00D426DD" w:rsidRDefault="00421367" w14:paraId="55DAF6E6" w14:textId="77777777">
      <w:pPr>
        <w:pStyle w:val="Heading1"/>
      </w:pPr>
      <w:r w:rsidRPr="00D426DD">
        <w:t>Academic Policies and Procedures</w:t>
      </w:r>
    </w:p>
    <w:p w:rsidRPr="00C608D5" w:rsidR="00EC52ED" w:rsidP="007E3F66" w:rsidRDefault="00EC52ED" w14:paraId="4C3EBC35" w14:textId="77777777">
      <w:pPr>
        <w:pStyle w:val="Heading2"/>
      </w:pPr>
      <w:r w:rsidRPr="00C608D5">
        <w:t>Attendance Policy:</w:t>
      </w:r>
    </w:p>
    <w:p w:rsidRPr="00D426DD" w:rsidR="00EC52ED" w:rsidP="0009249C" w:rsidRDefault="00EC52ED" w14:paraId="1DC71140" w14:textId="3FDB5F41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[State your attendance policy</w:t>
      </w:r>
      <w:r w:rsidR="004F6B41">
        <w:rPr>
          <w:rFonts w:ascii="Arial" w:hAnsi="Arial" w:cs="Tahoma"/>
        </w:rPr>
        <w:t>, including web conference attendance,</w:t>
      </w:r>
      <w:r w:rsidRPr="00D426DD">
        <w:rPr>
          <w:rFonts w:ascii="Arial" w:hAnsi="Arial" w:cs="Tahoma"/>
        </w:rPr>
        <w:t xml:space="preserve"> and any impact on grade level</w:t>
      </w:r>
      <w:r w:rsidRPr="00D426DD" w:rsidR="00FA044A">
        <w:rPr>
          <w:rFonts w:ascii="Arial" w:hAnsi="Arial" w:cs="Tahoma"/>
        </w:rPr>
        <w:t xml:space="preserve"> or use the statement provided below</w:t>
      </w:r>
      <w:r w:rsidRPr="00D426DD">
        <w:rPr>
          <w:rFonts w:ascii="Arial" w:hAnsi="Arial" w:cs="Tahoma"/>
        </w:rPr>
        <w:t>]</w:t>
      </w:r>
    </w:p>
    <w:p w:rsidRPr="004F6B41" w:rsidR="00FA044A" w:rsidP="0009249C" w:rsidRDefault="00FA044A" w14:paraId="78ED8F7A" w14:textId="336585E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You are responsible for material covered in any class that you do not attend. If you miss a class, you must contact a classmate or me for the missed information.</w:t>
      </w:r>
      <w:r w:rsidR="004F6B41">
        <w:rPr>
          <w:rFonts w:ascii="Arial" w:hAnsi="Arial" w:cs="Tahoma"/>
        </w:rPr>
        <w:t xml:space="preserve"> If you have a situation that might cause you to miss an entire week of class, discuss it with me </w:t>
      </w:r>
      <w:r w:rsidR="004F6B41">
        <w:rPr>
          <w:rFonts w:ascii="Arial" w:hAnsi="Arial" w:cs="Tahoma"/>
          <w:i/>
          <w:iCs/>
        </w:rPr>
        <w:t>as soon as possible</w:t>
      </w:r>
      <w:r w:rsidR="004F6B41">
        <w:rPr>
          <w:rFonts w:ascii="Arial" w:hAnsi="Arial" w:cs="Tahoma"/>
        </w:rPr>
        <w:t>.</w:t>
      </w:r>
    </w:p>
    <w:p w:rsidRPr="00C608D5" w:rsidR="000F7D76" w:rsidP="007E3F66" w:rsidRDefault="000F7D76" w14:paraId="342A1262" w14:textId="3A10F69B">
      <w:pPr>
        <w:pStyle w:val="Heading2"/>
      </w:pPr>
      <w:r>
        <w:t>Submission</w:t>
      </w:r>
      <w:r w:rsidRPr="00C608D5" w:rsidR="00EC52ED">
        <w:t xml:space="preserve"> Policy:</w:t>
      </w:r>
    </w:p>
    <w:p w:rsidRPr="00D426DD" w:rsidR="000F7D76" w:rsidP="000F7D76" w:rsidRDefault="000F7D76" w14:paraId="4D0FFD69" w14:textId="0AB617CC">
      <w:pPr>
        <w:spacing w:before="0" w:after="120"/>
        <w:rPr>
          <w:rFonts w:ascii="Arial" w:hAnsi="Arial" w:cs="Tahoma"/>
        </w:rPr>
      </w:pPr>
      <w:r w:rsidRPr="37F92BB3">
        <w:rPr>
          <w:rFonts w:ascii="Arial" w:hAnsi="Arial" w:cs="Tahoma"/>
        </w:rPr>
        <w:t xml:space="preserve">[State your policy for </w:t>
      </w:r>
      <w:r w:rsidRPr="37F92BB3" w:rsidR="33F6BDE4">
        <w:rPr>
          <w:rFonts w:ascii="Arial" w:hAnsi="Arial" w:cs="Tahoma"/>
        </w:rPr>
        <w:t>plagiarism review, preferred file type/format</w:t>
      </w:r>
      <w:r w:rsidRPr="37F92BB3">
        <w:rPr>
          <w:rFonts w:ascii="Arial" w:hAnsi="Arial" w:cs="Tahoma"/>
        </w:rPr>
        <w:t>]</w:t>
      </w:r>
    </w:p>
    <w:p w:rsidRPr="00C608D5" w:rsidR="000F7D76" w:rsidP="007E3F66" w:rsidRDefault="000F7D76" w14:paraId="79798DBE" w14:textId="77777777">
      <w:pPr>
        <w:pStyle w:val="Heading2"/>
      </w:pPr>
      <w:r w:rsidRPr="00C608D5">
        <w:t>Late Work:</w:t>
      </w:r>
    </w:p>
    <w:p w:rsidRPr="00D426DD" w:rsidR="000F7D76" w:rsidP="000F7D76" w:rsidRDefault="000F7D76" w14:paraId="473FA1BE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[State your policy for submitting work late]</w:t>
      </w:r>
    </w:p>
    <w:p w:rsidRPr="00C608D5" w:rsidR="000F7D76" w:rsidP="007E3F66" w:rsidRDefault="000F7D76" w14:paraId="6F2CC944" w14:textId="77777777">
      <w:pPr>
        <w:pStyle w:val="Heading2"/>
      </w:pPr>
      <w:r w:rsidRPr="00C608D5">
        <w:t xml:space="preserve">Coursework Difficulties: </w:t>
      </w:r>
    </w:p>
    <w:p w:rsidRPr="00D426DD" w:rsidR="000F7D76" w:rsidP="000F7D76" w:rsidRDefault="000F7D76" w14:paraId="24322E57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 xml:space="preserve">Please discuss any issues that you are having in completing the coursework on time with me. I am available to </w:t>
      </w:r>
      <w:r w:rsidRPr="00D426DD" w:rsidR="000F6350">
        <w:rPr>
          <w:rFonts w:ascii="Arial" w:hAnsi="Arial" w:cs="Tahoma"/>
        </w:rPr>
        <w:t>talk this over</w:t>
      </w:r>
      <w:r w:rsidRPr="00D426DD">
        <w:rPr>
          <w:rFonts w:ascii="Arial" w:hAnsi="Arial" w:cs="Tahoma"/>
        </w:rPr>
        <w:t xml:space="preserve"> with you by appointment.</w:t>
      </w:r>
    </w:p>
    <w:p w:rsidRPr="00C608D5" w:rsidR="00FA044A" w:rsidP="007E3F66" w:rsidRDefault="00FA044A" w14:paraId="3428842A" w14:textId="77777777">
      <w:pPr>
        <w:pStyle w:val="Heading2"/>
      </w:pPr>
      <w:r w:rsidRPr="00C608D5">
        <w:t>Incomplete Policy:</w:t>
      </w:r>
    </w:p>
    <w:p w:rsidRPr="00D426DD" w:rsidR="00FA044A" w:rsidP="0009249C" w:rsidRDefault="00FA044A" w14:paraId="116320D1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If you are unable to complete the coursework during the semester due to some catastrophic issue, you must contact me immediately to discuss your alternatives.</w:t>
      </w:r>
    </w:p>
    <w:p w:rsidRPr="0044594D" w:rsidR="0044594D" w:rsidP="007E3F66" w:rsidRDefault="0044594D" w14:paraId="22EEB86F" w14:textId="77777777">
      <w:pPr>
        <w:pStyle w:val="Heading2"/>
      </w:pPr>
      <w:r w:rsidRPr="0044594D">
        <w:t>Academic Honesty and Plagiarism</w:t>
      </w:r>
      <w:r w:rsidR="00744E4A">
        <w:t>:</w:t>
      </w:r>
    </w:p>
    <w:p w:rsidRPr="00D426DD" w:rsidR="0044594D" w:rsidP="0044594D" w:rsidRDefault="0044594D" w14:paraId="3B26513E" w14:textId="077B449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Our purpose in the classroom is to seek the truth; this work requires trust and honesty between teacher and student.</w:t>
      </w:r>
      <w:r w:rsidR="00F308F9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If we are not honest about what we know and </w:t>
      </w:r>
      <w:r w:rsidRPr="00D426DD" w:rsidR="00B045C4">
        <w:rPr>
          <w:rFonts w:ascii="Arial" w:hAnsi="Arial" w:cs="Tahoma"/>
        </w:rPr>
        <w:t>do not</w:t>
      </w:r>
      <w:r w:rsidRPr="00D426DD">
        <w:rPr>
          <w:rFonts w:ascii="Arial" w:hAnsi="Arial" w:cs="Tahoma"/>
        </w:rPr>
        <w:t xml:space="preserve"> know, our learning will always be impaired.</w:t>
      </w:r>
      <w:r w:rsidR="00F308F9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>Because our teaching and learning depends on this honest communication, we expect all students to understand what plagiarism is and why it is unacceptable.</w:t>
      </w:r>
    </w:p>
    <w:p w:rsidR="00D10816" w:rsidP="0009249C" w:rsidRDefault="0044594D" w14:paraId="1FE18DE2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Any student considering plagiarism should recognize the consequences and consider alternatives.</w:t>
      </w:r>
      <w:r w:rsidR="00F308F9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Students uncertain about what constitutes plagiarism may request help from faculty or from appropriate </w:t>
      </w:r>
      <w:r w:rsidR="00DD3EC8">
        <w:rPr>
          <w:rFonts w:ascii="Arial" w:hAnsi="Arial" w:cs="Tahoma"/>
        </w:rPr>
        <w:t>University</w:t>
      </w:r>
      <w:r w:rsidRPr="00D426DD">
        <w:rPr>
          <w:rFonts w:ascii="Arial" w:hAnsi="Arial" w:cs="Tahoma"/>
        </w:rPr>
        <w:t xml:space="preserve"> services.</w:t>
      </w:r>
      <w:r w:rsidR="00F308F9">
        <w:rPr>
          <w:rFonts w:ascii="Arial" w:hAnsi="Arial" w:cs="Tahoma"/>
        </w:rPr>
        <w:t xml:space="preserve"> </w:t>
      </w:r>
      <w:r w:rsidRPr="00D10816">
        <w:rPr>
          <w:rFonts w:ascii="Arial" w:hAnsi="Arial" w:cs="Tahoma"/>
        </w:rPr>
        <w:t xml:space="preserve">For information on using sources in writing, see the </w:t>
      </w:r>
      <w:r w:rsidRPr="00D10816" w:rsidR="00D10816">
        <w:rPr>
          <w:rFonts w:ascii="Arial" w:hAnsi="Arial" w:cs="Tahoma"/>
        </w:rPr>
        <w:t>Identifying and Avoiding Academic Dishonesty</w:t>
      </w:r>
      <w:r w:rsidRPr="00D10816">
        <w:rPr>
          <w:rFonts w:ascii="Arial" w:hAnsi="Arial" w:cs="Tahoma"/>
        </w:rPr>
        <w:t xml:space="preserve"> section of t</w:t>
      </w:r>
      <w:r w:rsidRPr="00D10816" w:rsidR="006F04E3">
        <w:rPr>
          <w:rFonts w:ascii="Arial" w:hAnsi="Arial" w:cs="Tahoma"/>
        </w:rPr>
        <w:t xml:space="preserve">he </w:t>
      </w:r>
      <w:hyperlink w:history="1" r:id="rId26">
        <w:r w:rsidRPr="00D10816" w:rsidR="00D10816">
          <w:rPr>
            <w:rStyle w:val="Hyperlink"/>
            <w:rFonts w:ascii="Arial" w:hAnsi="Arial" w:cs="Tahoma"/>
          </w:rPr>
          <w:t>Rutgers Academic Integrity</w:t>
        </w:r>
      </w:hyperlink>
      <w:r w:rsidRPr="00D10816" w:rsidR="006F04E3">
        <w:rPr>
          <w:rFonts w:ascii="Arial" w:hAnsi="Arial" w:cs="Tahoma"/>
        </w:rPr>
        <w:t xml:space="preserve"> web site:</w:t>
      </w:r>
      <w:r w:rsidRPr="00D10816" w:rsidR="00136DD8">
        <w:rPr>
          <w:rFonts w:ascii="Arial" w:hAnsi="Arial" w:cs="Tahoma"/>
        </w:rPr>
        <w:t xml:space="preserve"> </w:t>
      </w:r>
    </w:p>
    <w:p w:rsidRPr="00D10816" w:rsidR="0044594D" w:rsidP="00D10816" w:rsidRDefault="00D10816" w14:paraId="63AB821D" w14:textId="59936B26">
      <w:pPr>
        <w:spacing w:before="0" w:after="120"/>
        <w:jc w:val="center"/>
        <w:rPr>
          <w:rStyle w:val="Hyperlink"/>
          <w:rFonts w:ascii="Arial" w:hAnsi="Arial" w:cs="Tahoma"/>
        </w:rPr>
      </w:pPr>
      <w:r>
        <w:fldChar w:fldCharType="begin"/>
      </w:r>
      <w:r>
        <w:instrText xml:space="preserve"> HYPERLINK "http://academicintegrity.rutgers.edu/resources-for-students/" \o "Rutgers Academic Integrity" </w:instrText>
      </w:r>
      <w:r>
        <w:fldChar w:fldCharType="separate"/>
      </w:r>
      <w:r w:rsidRPr="00D10816">
        <w:rPr>
          <w:rStyle w:val="Hyperlink"/>
        </w:rPr>
        <w:t>http://academicintegrity.rutgers.edu/resources-for-students/</w:t>
      </w:r>
    </w:p>
    <w:p w:rsidRPr="00D426DD" w:rsidR="009D22A0" w:rsidP="00D426DD" w:rsidRDefault="00D10816" w14:paraId="45AB7883" w14:textId="39C3F54E">
      <w:pPr>
        <w:pStyle w:val="Heading1"/>
      </w:pPr>
      <w:r>
        <w:rPr>
          <w:b w:val="0"/>
          <w:bCs w:val="0"/>
          <w:caps w:val="0"/>
          <w:spacing w:val="0"/>
          <w:sz w:val="20"/>
          <w:szCs w:val="20"/>
        </w:rPr>
        <w:fldChar w:fldCharType="end"/>
      </w:r>
      <w:r w:rsidRPr="00AC1812" w:rsidR="002451EF">
        <w:t>Student Code of C</w:t>
      </w:r>
      <w:r w:rsidRPr="00AC1812" w:rsidR="009D22A0">
        <w:t>onduct</w:t>
      </w:r>
    </w:p>
    <w:p w:rsidR="009D22A0" w:rsidP="009D22A0" w:rsidRDefault="009D22A0" w14:paraId="5E3B1B98" w14:textId="3B38A1AF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Students are required to adhere to the</w:t>
      </w:r>
      <w:r w:rsidR="00AC1812">
        <w:rPr>
          <w:rFonts w:ascii="Arial" w:hAnsi="Arial" w:cs="Tahoma"/>
        </w:rPr>
        <w:t xml:space="preserve"> </w:t>
      </w:r>
      <w:hyperlink w:history="1" w:anchor="1495568095620-2f5ce77d-17dd" r:id="rId27">
        <w:r w:rsidRPr="00AC1812" w:rsidR="00AC1812">
          <w:rPr>
            <w:rStyle w:val="Hyperlink"/>
            <w:rFonts w:ascii="Arial" w:hAnsi="Arial" w:cs="Tahoma"/>
          </w:rPr>
          <w:t>University Student Code of Conduct</w:t>
        </w:r>
      </w:hyperlink>
      <w:r w:rsidR="00AC1812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delineated in the </w:t>
      </w:r>
      <w:r w:rsidR="00AC1812">
        <w:rPr>
          <w:rFonts w:ascii="Arial" w:hAnsi="Arial" w:cs="Tahoma"/>
        </w:rPr>
        <w:t xml:space="preserve">Rutgers Student </w:t>
      </w:r>
      <w:r w:rsidR="00D57A48">
        <w:rPr>
          <w:rFonts w:ascii="Arial" w:hAnsi="Arial" w:cs="Tahoma"/>
        </w:rPr>
        <w:t>Affairs</w:t>
      </w:r>
      <w:r w:rsidR="00AC1812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website </w:t>
      </w:r>
      <w:hyperlink w:history="1" w:anchor="1495568095620-2f5ce77d-17dd" r:id="rId28">
        <w:r w:rsidRPr="00D57A48" w:rsidR="00D57A48">
          <w:rPr>
            <w:rStyle w:val="Hyperlink"/>
            <w:rFonts w:ascii="Arial" w:hAnsi="Arial" w:cs="Tahoma"/>
          </w:rPr>
          <w:t>Student Conduct</w:t>
        </w:r>
      </w:hyperlink>
      <w:r w:rsidR="00D57A48">
        <w:rPr>
          <w:rFonts w:ascii="Arial" w:hAnsi="Arial" w:cs="Tahoma"/>
        </w:rPr>
        <w:t xml:space="preserve"> page:</w:t>
      </w:r>
      <w:r w:rsidRPr="00D426DD" w:rsidR="00477B89">
        <w:rPr>
          <w:rFonts w:ascii="Arial" w:hAnsi="Arial" w:cs="Tahoma"/>
        </w:rPr>
        <w:t xml:space="preserve"> </w:t>
      </w:r>
    </w:p>
    <w:p w:rsidRPr="00D426DD" w:rsidR="00D57A48" w:rsidP="00D57A48" w:rsidRDefault="00344801" w14:paraId="069F8314" w14:textId="274A2032">
      <w:pPr>
        <w:spacing w:before="0" w:after="120"/>
        <w:jc w:val="center"/>
        <w:rPr>
          <w:rFonts w:ascii="Arial" w:hAnsi="Arial" w:cs="Tahoma"/>
        </w:rPr>
      </w:pPr>
      <w:hyperlink w:history="1" w:anchor="1495568095620-2f5ce77d-17dd" r:id="rId29">
        <w:r w:rsidR="00D57A48">
          <w:rPr>
            <w:rStyle w:val="Hyperlink"/>
          </w:rPr>
          <w:t>http://studentconduct.rutgers.edu/student-conduct-processes/university-code-of-student-conduct/#1495568095620-2f5ce77d-17dd</w:t>
        </w:r>
      </w:hyperlink>
    </w:p>
    <w:p w:rsidRPr="00D426DD" w:rsidR="00421367" w:rsidP="00D426DD" w:rsidRDefault="00421367" w14:paraId="089C1A54" w14:textId="77777777">
      <w:pPr>
        <w:pStyle w:val="Heading1"/>
      </w:pPr>
      <w:r w:rsidRPr="00356AF3">
        <w:t>Accommodations</w:t>
      </w:r>
    </w:p>
    <w:p w:rsidRPr="00D426DD" w:rsidR="00D57A48" w:rsidP="00CE6627" w:rsidRDefault="00D57A48" w14:paraId="6A1539A3" w14:textId="01CC732A">
      <w:pPr>
        <w:spacing w:before="0" w:after="120"/>
        <w:rPr>
          <w:rFonts w:ascii="Arial" w:hAnsi="Arial" w:cs="Tahoma"/>
        </w:rPr>
      </w:pPr>
      <w:r>
        <w:rPr>
          <w:rFonts w:ascii="Arial" w:hAnsi="Arial" w:cs="Arial"/>
          <w:color w:val="363636"/>
          <w:shd w:val="clear" w:color="auto" w:fill="FFFFFF"/>
        </w:rPr>
        <w:t>Rutgers University welcomes students with disabilities into all of the University's educational programs. In order to receive consideration for reasonable accommodations, a student with a disability must contact the appropriate disability services office at the campus where you are officially enrolled, participate in an intake interview, and provide documentation: </w:t>
      </w:r>
      <w:hyperlink w:history="1" r:id="rId30">
        <w:r>
          <w:rPr>
            <w:rStyle w:val="Hyperlink"/>
            <w:rFonts w:ascii="Arial" w:hAnsi="Arial" w:cs="Arial"/>
            <w:color w:val="0066CC"/>
            <w:shd w:val="clear" w:color="auto" w:fill="FFFFFF"/>
          </w:rPr>
          <w:t>https://ods.rutgers.edu/students/documentation-guidelines</w:t>
        </w:r>
      </w:hyperlink>
      <w:r>
        <w:rPr>
          <w:rFonts w:ascii="Arial" w:hAnsi="Arial" w:cs="Arial"/>
          <w:color w:val="363636"/>
          <w:shd w:val="clear" w:color="auto" w:fill="FFFFFF"/>
        </w:rPr>
        <w:t>. If the documentation supports your request for reasonable accommodations, your campus’s disability services office will provide you with a Letter of Accommodations. Please share this letter with your instructors and discuss the accommodations with them as early in your courses as possible. To begin this process, please complete the </w:t>
      </w:r>
      <w:hyperlink w:history="1" r:id="rId31">
        <w:r>
          <w:rPr>
            <w:rStyle w:val="Hyperlink"/>
            <w:rFonts w:ascii="Arial" w:hAnsi="Arial" w:cs="Arial"/>
            <w:color w:val="0066CC"/>
            <w:shd w:val="clear" w:color="auto" w:fill="FFFFFF"/>
          </w:rPr>
          <w:t>Registration form</w:t>
        </w:r>
      </w:hyperlink>
      <w:r>
        <w:rPr>
          <w:rFonts w:ascii="Arial" w:hAnsi="Arial" w:cs="Arial"/>
          <w:color w:val="363636"/>
          <w:shd w:val="clear" w:color="auto" w:fill="FFFFFF"/>
        </w:rPr>
        <w:t> (https://webapps.rutgers.edu/student-ods/forms/registration).</w:t>
      </w:r>
    </w:p>
    <w:p w:rsidRPr="00D426DD" w:rsidR="00EC52ED" w:rsidP="00D426DD" w:rsidRDefault="00EC52ED" w14:paraId="4BDD04FD" w14:textId="77777777">
      <w:pPr>
        <w:pStyle w:val="Heading1"/>
      </w:pPr>
      <w:r w:rsidRPr="00356AF3">
        <w:t xml:space="preserve">Student </w:t>
      </w:r>
      <w:r w:rsidRPr="00356AF3" w:rsidR="00D02FD3">
        <w:t xml:space="preserve">Support </w:t>
      </w:r>
      <w:r w:rsidRPr="00356AF3">
        <w:t>Services</w:t>
      </w:r>
    </w:p>
    <w:p w:rsidR="00D31BFB" w:rsidP="00D31BFB" w:rsidRDefault="00D31BFB" w14:paraId="6B8971EE" w14:textId="14EE08B2">
      <w:pPr>
        <w:pStyle w:val="Heading2"/>
        <w:spacing w:after="288" w:afterLines="120"/>
      </w:pPr>
      <w:r>
        <w:t>Academic Services:</w:t>
      </w:r>
    </w:p>
    <w:p w:rsidRPr="00CB463B" w:rsidR="00D33D14" w:rsidP="00D31BFB" w:rsidRDefault="00CB463B" w14:paraId="62ADCAC4" w14:textId="007608F1">
      <w:pPr>
        <w:pStyle w:val="ListParagraph"/>
        <w:numPr>
          <w:ilvl w:val="0"/>
          <w:numId w:val="9"/>
        </w:numPr>
        <w:spacing w:before="0" w:after="288" w:afterLines="120"/>
        <w:rPr>
          <w:rFonts w:ascii="Arial" w:hAnsi="Arial" w:cs="Tahoma"/>
        </w:rPr>
      </w:pPr>
      <w:r>
        <w:rPr>
          <w:rFonts w:ascii="Arial" w:hAnsi="Arial" w:cs="Tahoma"/>
        </w:rPr>
        <w:t>For academic support visit</w:t>
      </w:r>
      <w:r w:rsidRPr="00CB463B" w:rsidR="00D02FD3">
        <w:rPr>
          <w:rFonts w:ascii="Arial" w:hAnsi="Arial" w:cs="Tahoma"/>
        </w:rPr>
        <w:t xml:space="preserve"> </w:t>
      </w:r>
      <w:hyperlink w:history="1" r:id="rId32">
        <w:r w:rsidRPr="00CB463B">
          <w:t>Rutgers Academics Student Support</w:t>
        </w:r>
      </w:hyperlink>
      <w:r>
        <w:rPr>
          <w:rFonts w:ascii="Arial" w:hAnsi="Arial" w:cs="Tahoma"/>
        </w:rPr>
        <w:t xml:space="preserve"> at </w:t>
      </w:r>
      <w:hyperlink w:history="1" r:id="rId33">
        <w:r w:rsidRPr="00112290">
          <w:rPr>
            <w:rStyle w:val="Hyperlink"/>
            <w:rFonts w:ascii="Arial" w:hAnsi="Arial" w:cs="Tahoma"/>
          </w:rPr>
          <w:t>https://www.rutgers.edu/academics/student-support</w:t>
        </w:r>
      </w:hyperlink>
      <w:r>
        <w:rPr>
          <w:rFonts w:ascii="Arial" w:hAnsi="Arial" w:cs="Tahoma"/>
        </w:rPr>
        <w:t xml:space="preserve"> </w:t>
      </w:r>
    </w:p>
    <w:p w:rsidRPr="00CB463B" w:rsidR="00CB463B" w:rsidP="00D31BFB" w:rsidRDefault="00CB463B" w14:paraId="5D23F049" w14:textId="5C64EF73">
      <w:pPr>
        <w:pStyle w:val="ListParagraph"/>
        <w:numPr>
          <w:ilvl w:val="0"/>
          <w:numId w:val="9"/>
        </w:numPr>
        <w:spacing w:before="0" w:after="288" w:afterLines="120"/>
        <w:rPr>
          <w:rFonts w:ascii="Arial" w:hAnsi="Arial" w:cs="Tahoma"/>
        </w:rPr>
      </w:pPr>
      <w:r w:rsidRPr="00CB463B">
        <w:rPr>
          <w:rFonts w:ascii="Arial" w:hAnsi="Arial" w:cs="Tahoma"/>
        </w:rPr>
        <w:t xml:space="preserve">Any student can obtain tutoring and other help at the </w:t>
      </w:r>
      <w:hyperlink w:history="1" r:id="rId34">
        <w:r w:rsidRPr="00CB463B">
          <w:rPr>
            <w:rStyle w:val="Hyperlink"/>
            <w:rFonts w:ascii="Arial" w:hAnsi="Arial" w:cs="Tahoma"/>
          </w:rPr>
          <w:t>Learning Centers</w:t>
        </w:r>
      </w:hyperlink>
      <w:r w:rsidRPr="00CB463B">
        <w:rPr>
          <w:rFonts w:ascii="Arial" w:hAnsi="Arial" w:cs="Tahoma"/>
        </w:rPr>
        <w:t xml:space="preserve"> on each campus. Check the website at </w:t>
      </w:r>
      <w:hyperlink w:tooltip="Learning Centers" w:history="1" r:id="rId35">
        <w:r>
          <w:rPr>
            <w:rStyle w:val="Hyperlink"/>
          </w:rPr>
          <w:t>https://rlc.rutgers.edu/</w:t>
        </w:r>
      </w:hyperlink>
      <w:r>
        <w:t xml:space="preserve"> </w:t>
      </w:r>
    </w:p>
    <w:p w:rsidRPr="00CB463B" w:rsidR="00CB463B" w:rsidP="00D31BFB" w:rsidRDefault="00CB463B" w14:paraId="4DAB397F" w14:textId="1FF76338">
      <w:pPr>
        <w:pStyle w:val="ListParagraph"/>
        <w:numPr>
          <w:ilvl w:val="0"/>
          <w:numId w:val="9"/>
        </w:numPr>
        <w:spacing w:before="0" w:after="288" w:afterLines="120"/>
        <w:rPr>
          <w:rFonts w:ascii="Arial" w:hAnsi="Arial" w:cs="Tahoma"/>
        </w:rPr>
      </w:pPr>
      <w:r>
        <w:rPr>
          <w:rFonts w:ascii="Arial" w:hAnsi="Arial" w:cs="Tahoma"/>
        </w:rPr>
        <w:t xml:space="preserve">For </w:t>
      </w:r>
      <w:r w:rsidR="00D31BFB">
        <w:rPr>
          <w:rFonts w:ascii="Arial" w:hAnsi="Arial" w:cs="Tahoma"/>
        </w:rPr>
        <w:t xml:space="preserve">coaching </w:t>
      </w:r>
      <w:r>
        <w:rPr>
          <w:rFonts w:ascii="Arial" w:hAnsi="Arial" w:cs="Tahoma"/>
        </w:rPr>
        <w:t xml:space="preserve">help with writing skills and assignments visit the </w:t>
      </w:r>
      <w:hyperlink w:history="1" r:id="rId36">
        <w:r w:rsidRPr="00D31BFB">
          <w:rPr>
            <w:rStyle w:val="Hyperlink"/>
            <w:rFonts w:ascii="Arial" w:hAnsi="Arial" w:cs="Tahoma"/>
          </w:rPr>
          <w:t xml:space="preserve">Writing </w:t>
        </w:r>
        <w:r w:rsidRPr="00D31BFB" w:rsidR="00D31BFB">
          <w:rPr>
            <w:rStyle w:val="Hyperlink"/>
            <w:rFonts w:ascii="Arial" w:hAnsi="Arial" w:cs="Tahoma"/>
          </w:rPr>
          <w:t>Coaching</w:t>
        </w:r>
      </w:hyperlink>
      <w:r w:rsidR="00D31BFB">
        <w:rPr>
          <w:rFonts w:ascii="Arial" w:hAnsi="Arial" w:cs="Tahoma"/>
        </w:rPr>
        <w:t xml:space="preserve"> webpage </w:t>
      </w:r>
      <w:r>
        <w:rPr>
          <w:rFonts w:ascii="Arial" w:hAnsi="Arial" w:cs="Tahoma"/>
        </w:rPr>
        <w:t xml:space="preserve">at </w:t>
      </w:r>
      <w:hyperlink w:tooltip="Writing Coaching" w:history="1" r:id="rId37">
        <w:r w:rsidR="00D31BFB">
          <w:rPr>
            <w:rStyle w:val="Hyperlink"/>
          </w:rPr>
          <w:t>https://rlc.rutgers.edu/student-services/writing-coaching</w:t>
        </w:r>
      </w:hyperlink>
    </w:p>
    <w:p w:rsidRPr="00CB463B" w:rsidR="00CB463B" w:rsidP="00D31BFB" w:rsidRDefault="00CB463B" w14:paraId="3CC9A6A3" w14:textId="7D546205">
      <w:pPr>
        <w:pStyle w:val="ListParagraph"/>
        <w:numPr>
          <w:ilvl w:val="0"/>
          <w:numId w:val="9"/>
        </w:numPr>
        <w:spacing w:before="0" w:after="288" w:afterLines="120"/>
        <w:rPr>
          <w:rFonts w:ascii="Arial" w:hAnsi="Arial" w:cs="Tahoma"/>
        </w:rPr>
      </w:pPr>
      <w:r w:rsidRPr="00CB463B">
        <w:rPr>
          <w:rFonts w:ascii="Arial" w:hAnsi="Arial" w:cs="Tahoma"/>
        </w:rPr>
        <w:t>Many library resources are available online.</w:t>
      </w:r>
      <w:r w:rsidR="00D31BFB">
        <w:rPr>
          <w:rFonts w:ascii="Arial" w:hAnsi="Arial" w:cs="Tahoma"/>
        </w:rPr>
        <w:t xml:space="preserve"> </w:t>
      </w:r>
      <w:r w:rsidRPr="00CB463B">
        <w:rPr>
          <w:rFonts w:ascii="Arial" w:hAnsi="Arial" w:cs="Tahoma"/>
        </w:rPr>
        <w:t xml:space="preserve">Assistance is available through phone, email, and chat.  For information, check the </w:t>
      </w:r>
      <w:hyperlink w:history="1" r:id="rId38">
        <w:r w:rsidRPr="00D31BFB">
          <w:rPr>
            <w:rStyle w:val="Hyperlink"/>
            <w:rFonts w:ascii="Arial" w:hAnsi="Arial" w:cs="Tahoma"/>
          </w:rPr>
          <w:t>Rutgers Libraries</w:t>
        </w:r>
      </w:hyperlink>
      <w:r w:rsidRPr="00CB463B">
        <w:rPr>
          <w:rFonts w:ascii="Arial" w:hAnsi="Arial" w:cs="Tahoma"/>
        </w:rPr>
        <w:t xml:space="preserve"> website</w:t>
      </w:r>
      <w:r w:rsidR="00D31BFB">
        <w:rPr>
          <w:rFonts w:ascii="Arial" w:hAnsi="Arial" w:cs="Tahoma"/>
        </w:rPr>
        <w:t xml:space="preserve"> at </w:t>
      </w:r>
      <w:hyperlink w:tooltip="Rutgers Libraries" w:history="1" r:id="rId39">
        <w:r w:rsidR="00D31BFB">
          <w:rPr>
            <w:rStyle w:val="Hyperlink"/>
          </w:rPr>
          <w:t>https://www.libraries.rutgers.edu/</w:t>
        </w:r>
      </w:hyperlink>
    </w:p>
    <w:p w:rsidRPr="00D31BFB" w:rsidR="00CB463B" w:rsidP="00D31BFB" w:rsidRDefault="00CB463B" w14:paraId="1F0A8B77" w14:textId="29215C4E">
      <w:pPr>
        <w:pStyle w:val="Heading2"/>
        <w:spacing w:after="288" w:afterLines="120"/>
      </w:pPr>
      <w:r w:rsidRPr="00D31BFB">
        <w:t xml:space="preserve">Rutgers </w:t>
      </w:r>
      <w:r w:rsidR="00D31BFB">
        <w:t xml:space="preserve">Student </w:t>
      </w:r>
      <w:r w:rsidRPr="00D31BFB">
        <w:t>Health Services</w:t>
      </w:r>
      <w:r w:rsidR="00D31BFB">
        <w:t>:</w:t>
      </w:r>
    </w:p>
    <w:p w:rsidR="00D31BFB" w:rsidP="00D31BFB" w:rsidRDefault="00344801" w14:paraId="3525C320" w14:textId="123ADF89">
      <w:pPr>
        <w:spacing w:before="0" w:after="288" w:afterLines="120" w:line="240" w:lineRule="auto"/>
      </w:pPr>
      <w:hyperlink w:history="1" r:id="rId40">
        <w:r w:rsidRPr="00D31BFB" w:rsidR="00CB463B">
          <w:rPr>
            <w:rStyle w:val="Hyperlink"/>
          </w:rPr>
          <w:t xml:space="preserve">Rutgers </w:t>
        </w:r>
        <w:r w:rsidRPr="00D31BFB" w:rsidR="00D31BFB">
          <w:rPr>
            <w:rStyle w:val="Hyperlink"/>
          </w:rPr>
          <w:t xml:space="preserve">Student </w:t>
        </w:r>
        <w:r w:rsidRPr="00D31BFB" w:rsidR="00CB463B">
          <w:rPr>
            <w:rStyle w:val="Hyperlink"/>
          </w:rPr>
          <w:t>Health Services</w:t>
        </w:r>
      </w:hyperlink>
      <w:r w:rsidR="00CB463B">
        <w:t xml:space="preserve"> </w:t>
      </w:r>
      <w:r w:rsidRPr="00BD1ECE" w:rsidR="00CB463B">
        <w:t xml:space="preserve">is dedicated to health for the </w:t>
      </w:r>
      <w:r w:rsidR="00CB463B">
        <w:t>whole student body, mind and spirit</w:t>
      </w:r>
      <w:r w:rsidRPr="00BD1ECE" w:rsidR="00CB463B">
        <w:t>.  It accomplishes this through a staff of qualified clinicians and support staff</w:t>
      </w:r>
      <w:r w:rsidR="00D31BFB">
        <w:t xml:space="preserve">. Services are available at </w:t>
      </w:r>
      <w:r w:rsidRPr="00BD1ECE" w:rsidR="00D31BFB">
        <w:t>several</w:t>
      </w:r>
      <w:r w:rsidRPr="00BD1ECE" w:rsidR="00CB463B">
        <w:t xml:space="preserve"> locations throughout the New Brunswick-Piscataway area.</w:t>
      </w:r>
      <w:r w:rsidR="00CB463B">
        <w:t xml:space="preserve">  For more information</w:t>
      </w:r>
      <w:r w:rsidR="00D31BFB">
        <w:t xml:space="preserve"> visit: </w:t>
      </w:r>
      <w:hyperlink w:history="1" r:id="rId41">
        <w:r w:rsidR="00D31BFB">
          <w:rPr>
            <w:rStyle w:val="Hyperlink"/>
          </w:rPr>
          <w:t>http://health.rutgers.edu/</w:t>
        </w:r>
      </w:hyperlink>
    </w:p>
    <w:p w:rsidR="00D33D14" w:rsidP="00D31BFB" w:rsidRDefault="00D31BFB" w14:paraId="3FF75E0F" w14:textId="603F934B">
      <w:pPr>
        <w:pStyle w:val="Heading2"/>
        <w:spacing w:after="288" w:afterLines="120"/>
      </w:pPr>
      <w:r>
        <w:t>Veteran Services:</w:t>
      </w:r>
    </w:p>
    <w:p w:rsidRPr="00D426DD" w:rsidR="00EA6E3B" w:rsidP="005E40B6" w:rsidRDefault="00F3223F" w14:paraId="55D519DE" w14:textId="2B71DCCE">
      <w:pPr>
        <w:spacing w:before="0" w:after="288" w:afterLines="120"/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>Rutgers</w:t>
      </w:r>
      <w:r w:rsidRPr="00D426DD" w:rsidR="0047018B">
        <w:rPr>
          <w:rFonts w:ascii="Arial" w:hAnsi="Arial" w:cs="Tahoma"/>
          <w:color w:val="000000"/>
        </w:rPr>
        <w:t xml:space="preserve"> is proud to support veterans. If you are a veteran of the armed forces, please visit the </w:t>
      </w:r>
      <w:hyperlink w:history="1" r:id="rId42">
        <w:r w:rsidRPr="00EA6E3B" w:rsidR="00EA6E3B">
          <w:rPr>
            <w:rStyle w:val="Hyperlink"/>
            <w:rFonts w:ascii="Arial" w:hAnsi="Arial" w:cs="Tahoma"/>
          </w:rPr>
          <w:t>Office of Veteran and Military Programs and Services</w:t>
        </w:r>
      </w:hyperlink>
      <w:r w:rsidR="00EA6E3B">
        <w:rPr>
          <w:rFonts w:ascii="Arial" w:hAnsi="Arial" w:cs="Tahoma"/>
          <w:color w:val="000000"/>
        </w:rPr>
        <w:t xml:space="preserve"> website for more information:</w:t>
      </w:r>
      <w:r w:rsidR="005E40B6">
        <w:rPr>
          <w:rFonts w:ascii="Arial" w:hAnsi="Arial" w:cs="Tahoma"/>
          <w:color w:val="000000"/>
        </w:rPr>
        <w:t xml:space="preserve"> </w:t>
      </w:r>
      <w:hyperlink w:tooltip="Office of Veteran and Military Programs and Services" w:history="1" r:id="rId43">
        <w:r w:rsidR="00EA6E3B">
          <w:rPr>
            <w:rStyle w:val="Hyperlink"/>
          </w:rPr>
          <w:t>https://veterans.rutgers.edu/</w:t>
        </w:r>
      </w:hyperlink>
    </w:p>
    <w:p w:rsidR="002A4D30" w:rsidRDefault="002A4D30" w14:paraId="034DDBCB" w14:textId="77777777">
      <w:pPr>
        <w:rPr>
          <w:b/>
          <w:bCs/>
          <w:caps/>
          <w:spacing w:val="15"/>
          <w:sz w:val="24"/>
          <w:szCs w:val="22"/>
        </w:rPr>
      </w:pPr>
      <w:r>
        <w:br w:type="page"/>
      </w:r>
    </w:p>
    <w:p w:rsidRPr="00D426DD" w:rsidR="00421367" w:rsidP="00D426DD" w:rsidRDefault="00421367" w14:paraId="6DE9E5C7" w14:textId="77777777">
      <w:pPr>
        <w:pStyle w:val="Heading1"/>
      </w:pPr>
      <w:r w:rsidRPr="00D426DD">
        <w:t>Topics Schedule</w:t>
      </w:r>
    </w:p>
    <w:p w:rsidR="002A4D30" w:rsidP="00E66D91" w:rsidRDefault="00E66D91" w14:paraId="4120E992" w14:textId="77777777">
      <w:r>
        <w:t xml:space="preserve">[Tip: For Summer courses, “Week” can be replaced with “Class” and the schedule can be shortened to reflect the number of classes] </w:t>
      </w:r>
    </w:p>
    <w:p w:rsidR="00152D9D" w:rsidP="00232B9E" w:rsidRDefault="00FD5E18" w14:paraId="74B27245" w14:textId="44D753A8">
      <w:pPr>
        <w:pStyle w:val="Heading2"/>
        <w:keepNext/>
        <w:widowControl w:val="0"/>
        <w:spacing w:before="240" w:after="0"/>
      </w:pPr>
      <w:r w:rsidRPr="002663C5">
        <w:t>Week 1: [Begin date or date range</w:t>
      </w:r>
      <w:r w:rsidRPr="002663C5" w:rsidR="002663C5">
        <w:t>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152D9D" w:rsidTr="00B0105D" w14:paraId="7A1D72E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152D9D" w:rsidP="00B0105D" w:rsidRDefault="00152D9D" w14:paraId="7130D7A8" w14:textId="54646C32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152D9D" w:rsidP="00B0105D" w:rsidRDefault="00152D9D" w14:paraId="79CE4AEE" w14:textId="6071FD86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152D9D" w:rsidTr="00B0105D" w14:paraId="2436234A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152D9D" w:rsidP="00B0105D" w:rsidRDefault="00152D9D" w14:paraId="5AC67E6E" w14:textId="4EA7E89E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152D9D" w:rsidP="00B0105D" w:rsidRDefault="00152D9D" w14:paraId="0BED2877" w14:textId="0E3DD6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152D9D" w:rsidTr="00B0105D" w14:paraId="3339DF52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152D9D" w:rsidP="00B0105D" w:rsidRDefault="00152D9D" w14:paraId="355C88D1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152D9D" w:rsidP="00B0105D" w:rsidRDefault="00152D9D" w14:paraId="39F97CEA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152D9D" w:rsidTr="00B0105D" w14:paraId="434FFAFF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152D9D" w:rsidP="00B0105D" w:rsidRDefault="00152D9D" w14:paraId="4E391D1D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152D9D" w:rsidP="00B0105D" w:rsidRDefault="00152D9D" w14:paraId="001EB097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152D9D" w:rsidP="00B0105D" w:rsidRDefault="00152D9D" w14:paraId="3469362C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152D9D" w:rsidTr="00B0105D" w14:paraId="41F3B56F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152D9D" w:rsidP="00B0105D" w:rsidRDefault="00152D9D" w14:paraId="6E5CD5A9" w14:textId="75CEA585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152D9D" w:rsidP="00B0105D" w:rsidRDefault="00152D9D" w14:paraId="7A7DAA1B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152D9D" w:rsidTr="00B0105D" w14:paraId="3DDB410B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152D9D" w:rsidP="00B0105D" w:rsidRDefault="00152D9D" w14:paraId="3D844542" w14:textId="0EB6EC68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152D9D" w:rsidP="00B0105D" w:rsidRDefault="00152D9D" w14:paraId="1661B7F7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400BCA" w:rsidP="00673DF1" w:rsidRDefault="00232B9E" w14:paraId="727DABFA" w14:textId="6D8A2593">
      <w:pPr>
        <w:pStyle w:val="Heading2"/>
        <w:keepNext/>
        <w:widowControl w:val="0"/>
        <w:spacing w:before="240" w:after="0"/>
      </w:pPr>
      <w:r w:rsidRPr="00673DF1">
        <w:t>Week 2: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400BCA" w:rsidTr="0075579A" w14:paraId="6FF0CC9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400BCA" w:rsidP="00B0105D" w:rsidRDefault="00400BCA" w14:paraId="5B5BBC27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400BCA" w:rsidP="00B0105D" w:rsidRDefault="00400BCA" w14:paraId="694DFD06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400BCA" w:rsidTr="0075579A" w14:paraId="33A720E2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400BCA" w:rsidP="00B0105D" w:rsidRDefault="00400BCA" w14:paraId="03E65910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400BCA" w:rsidP="00B0105D" w:rsidRDefault="00400BCA" w14:paraId="36F36CF1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400BCA" w:rsidTr="0075579A" w14:paraId="5561FA78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400BCA" w:rsidP="00B0105D" w:rsidRDefault="00400BCA" w14:paraId="2DA554F2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400BCA" w:rsidP="00B0105D" w:rsidRDefault="00400BCA" w14:paraId="3AB88F65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400BCA" w:rsidTr="0075579A" w14:paraId="796368C0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400BCA" w:rsidP="00B0105D" w:rsidRDefault="00400BCA" w14:paraId="2AD2B333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400BCA" w:rsidP="00B0105D" w:rsidRDefault="00400BCA" w14:paraId="70316AB0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400BCA" w:rsidP="00B0105D" w:rsidRDefault="00400BCA" w14:paraId="32D6E6DD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400BCA" w:rsidTr="0075579A" w14:paraId="7572CA8E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400BCA" w:rsidP="00B0105D" w:rsidRDefault="00400BCA" w14:paraId="75B67DFD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400BCA" w:rsidP="00B0105D" w:rsidRDefault="00400BCA" w14:paraId="750C5701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400BCA" w:rsidTr="0075579A" w14:paraId="19362D87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400BCA" w:rsidP="00B0105D" w:rsidRDefault="00400BCA" w14:paraId="4FD199E7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400BCA" w:rsidP="00B0105D" w:rsidRDefault="00400BCA" w14:paraId="370A178C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56423850" w14:textId="09B9C293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3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3614273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0890F4FA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3C12BE1D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3479970B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E314A2A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03F6F74A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11EAA641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7A44D93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3540CC4E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4488AB9F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1F8BDE3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6E99A918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17F8F2D6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62955DF6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4A2CCF39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34169D18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7FBD9D4C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174281B5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6D76C056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0FF0B8FE" w14:textId="5FDF8F29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4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3B4959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62D09AAD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77CAD48F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6969AF6E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07FB5E8B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5166A235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6823710C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167C098C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2F86F9A1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740057C3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2B4D837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5ED77D50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0BEF3CE8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309EA466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4C33B89E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773E6B13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67F686CC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115B77E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492D3FD4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6B630AE3" w14:textId="1A7575DB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5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5466D5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1A6CAA78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55D48107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0B560DFE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081FB8B9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43FE3C24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524CE2A7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F6385BD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280E93E8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00A1F846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6AA0036C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17B02F83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5D1B6FEE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052B7CCA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60BE3DBD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7D537138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641D3BA3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05F0634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087DFB45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3CCF71DC" w14:textId="7CA6105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6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4FA276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43CAD4ED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57576AA1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4DF46A70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26B69DA1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46C9FCCF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666EA12C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4A43157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1A05AA9A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7287A3D7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D29FCE9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0ED84E04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1B359AFD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51D5C7C2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8A55754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5A1424D4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29C13A73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115D4927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42CC1151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1BFDB349" w14:textId="7E91759A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7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44AE5FB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6300E3A3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3429DA74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6ABEF30D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09BE06D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26FD9EB9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6B84689C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A7F1D61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3996DC0B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75D5AF6E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1AE27F9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21406CAD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3F95EDEF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66D8472C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21B8055A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2BB200DF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2C1C9A25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122F4CDC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3BA460A6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6B7378F2" w14:textId="1E7D7F70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8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4B5FFD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5F2FD542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49152602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20E951C1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C80C17A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328B3126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648F0C2B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1F20F83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2E49E97C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554D3904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ED2AA75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52E2265D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48E6B226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5A0148F2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0E9126CC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718A1980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27988634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E585915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1E5E6D6C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076EE662" w14:textId="258D45BF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9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35320E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6400BB66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0B2212A6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55C07758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C65CD94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488C9F1A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555E116C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3AF4F12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07795928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517EC5B2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14CF376D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6C8E063E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1F927AD3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769F9315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07731DBA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664816CD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7C040488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62DA79F3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728539B7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349E8957" w14:textId="5172DB61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10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5AE9F1E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1707FC5B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2868E36F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0E4477FA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BF18620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5BB372B5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42AF24CC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3BB6CB6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7846797A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0EDD239C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4237A1A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70102909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37032632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5B78BB21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4ABCA2C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5D77E428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76398966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41AFD0B5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10E682ED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2687D6A6" w14:textId="390FE904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11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58ABA91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73E32A57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6CDC40B7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08A4B32E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4C828D87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477C5A65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305250D4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17AA110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4881A2E0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1B1A57DF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60F3AC9B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7F319D1B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2D651D1B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1455D734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CA9CF4A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79823C72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66E88780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C2DAE0C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3F7AD920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190E6D32" w14:textId="31ACACA5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</w:t>
      </w:r>
      <w:r w:rsidRPr="00673DF1">
        <w:t>2: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509069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079FFF1C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200A9204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3A31D159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4F38198B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3638C030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4AA00C69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243909FE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3B4113C4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403959DF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908F98C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685A7528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714D5EC3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3C98E4C1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339A3BD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054B80CD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1E2A9BE2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08CA75D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3EFD802A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5689086E" w14:textId="2B37EDBD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13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795A59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62F103A8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532624B0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4703F956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1A384804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7C2F8B67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20E7BDA2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E812916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3C1230D2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1B95785F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562C56B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693C8458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51AE0227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5A4F9918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037A50F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01C41468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52088639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AB11A38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3747A16C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15F0CF1E" w14:textId="38D63ABD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14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60A263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166C8E69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5DA01069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181503A5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50DBE9F8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1FABACE8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691DF973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9398FBA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304BDB04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6D7D1562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DF7982E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5E95E9A9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3831E724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4B61CDB5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72AA517A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0B049F59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6148B614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021D7153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3E912517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673DF1" w:rsidR="00B83132" w:rsidP="00B83132" w:rsidRDefault="00B83132" w14:paraId="24A2862D" w14:textId="2DC06E9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15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Pr="00C608D5" w:rsidR="00B83132" w:rsidTr="00B0105D" w14:paraId="215B64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:rsidRPr="005A166D" w:rsidR="00B83132" w:rsidP="00B0105D" w:rsidRDefault="00B83132" w14:paraId="378F4677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Pr="005A166D" w:rsidR="00B83132" w:rsidP="00B0105D" w:rsidRDefault="00B83132" w14:paraId="0E8F0FBC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Pr="00C608D5" w:rsidR="00B83132" w:rsidTr="00B0105D" w14:paraId="574788B6" w14:textId="7777777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4A210978" w14:textId="77777777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:rsidRPr="005A166D" w:rsidR="00B83132" w:rsidP="00B0105D" w:rsidRDefault="00B83132" w14:paraId="707518DB" w14:textId="7777777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Pr="00C608D5" w:rsidR="00B83132" w:rsidTr="00B0105D" w14:paraId="5E064B76" w14:textId="77777777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6E549165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:rsidRPr="005A166D" w:rsidR="00B83132" w:rsidP="00B0105D" w:rsidRDefault="00B83132" w14:paraId="3D5AC362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Pr="00C608D5" w:rsidR="00B83132" w:rsidTr="00B0105D" w14:paraId="130AF2A3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3289C4EF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:rsidRPr="005A166D" w:rsidR="00B83132" w:rsidP="00B0105D" w:rsidRDefault="00B83132" w14:paraId="6A54E135" w14:textId="77777777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At the end of this week you will be able to:</w:t>
            </w:r>
          </w:p>
          <w:p w:rsidRPr="005A166D" w:rsidR="00B83132" w:rsidP="00B0105D" w:rsidRDefault="00B83132" w14:paraId="5550AD08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4093D335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260B0BD1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:rsidRPr="005A166D" w:rsidR="00B83132" w:rsidP="00B0105D" w:rsidRDefault="00B83132" w14:paraId="10D11809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Pr="00C608D5" w:rsidR="00B83132" w:rsidTr="00B0105D" w14:paraId="24BAC278" w14:textId="77777777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Pr="005A166D" w:rsidR="00B83132" w:rsidP="00B0105D" w:rsidRDefault="00B83132" w14:paraId="021A6C1A" w14:textId="77777777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:rsidRPr="005A166D" w:rsidR="00B83132" w:rsidP="00B0105D" w:rsidRDefault="00B83132" w14:paraId="4AB1DEBD" w14:textId="77777777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:rsidRPr="00D426DD" w:rsidR="00A67C80" w:rsidP="00D426DD" w:rsidRDefault="00A67C80" w14:paraId="62C9597F" w14:textId="77777777">
      <w:pPr>
        <w:pStyle w:val="Heading1"/>
      </w:pPr>
      <w:r w:rsidRPr="00D426DD">
        <w:t>Assessment Rubrics</w:t>
      </w:r>
    </w:p>
    <w:p w:rsidRPr="00D426DD" w:rsidR="00A67C80" w:rsidP="00A67C80" w:rsidRDefault="00A67C80" w14:paraId="617B5B17" w14:textId="77777777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 xml:space="preserve">[Insert any assessment rubric tables related to major assignments here. For example, </w:t>
      </w:r>
      <w:r w:rsidRPr="00D426DD" w:rsidR="00C947F8">
        <w:rPr>
          <w:rFonts w:ascii="Arial" w:hAnsi="Arial" w:cs="Tahoma"/>
        </w:rPr>
        <w:t>discussion forum</w:t>
      </w:r>
      <w:r w:rsidRPr="00D426DD">
        <w:rPr>
          <w:rFonts w:ascii="Arial" w:hAnsi="Arial" w:cs="Tahoma"/>
        </w:rPr>
        <w:t xml:space="preserve"> posts, final project or presentation rubrics</w:t>
      </w:r>
      <w:r w:rsidRPr="00D426DD" w:rsidR="004A6765">
        <w:rPr>
          <w:rFonts w:ascii="Arial" w:hAnsi="Arial" w:cs="Tahoma"/>
        </w:rPr>
        <w:t>.</w:t>
      </w:r>
      <w:r w:rsidRPr="00D426DD">
        <w:rPr>
          <w:rFonts w:ascii="Arial" w:hAnsi="Arial" w:cs="Tahoma"/>
        </w:rPr>
        <w:t>]</w:t>
      </w:r>
    </w:p>
    <w:p w:rsidR="007558E1" w:rsidP="00C947F8" w:rsidRDefault="002451EF" w14:paraId="54626828" w14:textId="77777777">
      <w:pPr>
        <w:pStyle w:val="Heading2"/>
      </w:pPr>
      <w:r>
        <w:t>Discussion Rubric</w:t>
      </w:r>
    </w:p>
    <w:p w:rsidR="00547F22" w:rsidP="004A6765" w:rsidRDefault="004A6765" w14:paraId="5E42A876" w14:textId="20066DA5">
      <w:pPr>
        <w:spacing w:before="0"/>
      </w:pPr>
      <w:r>
        <w:t>Guideline for Grading Discussions</w:t>
      </w:r>
    </w:p>
    <w:tbl>
      <w:tblPr>
        <w:tblStyle w:val="GridTable7Colorful-Accent4"/>
        <w:tblW w:w="9450" w:type="dxa"/>
        <w:tblLook w:val="04A0" w:firstRow="1" w:lastRow="0" w:firstColumn="1" w:lastColumn="0" w:noHBand="0" w:noVBand="1"/>
        <w:tblCaption w:val="Journal and Discussion Rubric"/>
        <w:tblDescription w:val="Grading for journal and discussion postings."/>
      </w:tblPr>
      <w:tblGrid>
        <w:gridCol w:w="1162"/>
        <w:gridCol w:w="2048"/>
        <w:gridCol w:w="2048"/>
        <w:gridCol w:w="2052"/>
        <w:gridCol w:w="2140"/>
      </w:tblGrid>
      <w:tr w:rsidRPr="00D80149" w:rsidR="00010C04" w:rsidTr="00010C04" w14:paraId="16E3E3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hideMark/>
          </w:tcPr>
          <w:p w:rsidRPr="00D80149" w:rsidR="00010C04" w:rsidP="00307445" w:rsidRDefault="00010C04" w14:paraId="3D341F5C" w14:textId="77777777">
            <w:pPr>
              <w:spacing w:before="0"/>
              <w:rPr>
                <w:rStyle w:val="stylearial"/>
                <w:rFonts w:cs="Arial"/>
                <w:i w:val="0"/>
                <w:caps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bCs w:val="0"/>
                <w:i w:val="0"/>
                <w:color w:val="auto"/>
                <w:sz w:val="16"/>
                <w:szCs w:val="17"/>
              </w:rPr>
              <w:t>Criteria</w:t>
            </w:r>
          </w:p>
        </w:tc>
        <w:tc>
          <w:tcPr>
            <w:tcW w:w="207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hideMark/>
          </w:tcPr>
          <w:p w:rsidRPr="00D80149" w:rsidR="00010C04" w:rsidP="00307445" w:rsidRDefault="00010C04" w14:paraId="13A3F420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6"/>
                <w:szCs w:val="17"/>
              </w:rPr>
              <w:t>Outstanding (3)</w:t>
            </w:r>
          </w:p>
        </w:tc>
        <w:tc>
          <w:tcPr>
            <w:tcW w:w="207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hideMark/>
          </w:tcPr>
          <w:p w:rsidRPr="00D80149" w:rsidR="00010C04" w:rsidP="00307445" w:rsidRDefault="00010C04" w14:paraId="13D93217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6"/>
                <w:szCs w:val="17"/>
              </w:rPr>
              <w:t>Proficient (2)</w:t>
            </w:r>
          </w:p>
        </w:tc>
        <w:tc>
          <w:tcPr>
            <w:tcW w:w="207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hideMark/>
          </w:tcPr>
          <w:p w:rsidRPr="00D80149" w:rsidR="00010C04" w:rsidP="00307445" w:rsidRDefault="00010C04" w14:paraId="0E635441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6"/>
                <w:szCs w:val="17"/>
              </w:rPr>
              <w:t>Basic (1)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hideMark/>
          </w:tcPr>
          <w:p w:rsidRPr="00D80149" w:rsidR="00010C04" w:rsidP="00307445" w:rsidRDefault="00010C04" w14:paraId="13A4086C" w14:textId="7777777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6"/>
                <w:szCs w:val="17"/>
              </w:rPr>
              <w:t>Below Expectations (0)</w:t>
            </w:r>
          </w:p>
        </w:tc>
      </w:tr>
      <w:tr w:rsidRPr="00D80149" w:rsidR="00010C04" w:rsidTr="00307445" w14:paraId="2BC7F4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hideMark/>
          </w:tcPr>
          <w:p w:rsidRPr="00D80149" w:rsidR="00010C04" w:rsidP="00307445" w:rsidRDefault="00010C04" w14:paraId="3FA1AEB9" w14:textId="77777777">
            <w:pPr>
              <w:spacing w:before="0"/>
              <w:rPr>
                <w:rFonts w:cs="Arial"/>
                <w:b/>
                <w:bCs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Critical Thinking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38B8D15D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Substantive content</w:t>
            </w:r>
          </w:p>
          <w:p w:rsidRPr="00D80149" w:rsidR="00010C04" w:rsidP="00010C04" w:rsidRDefault="00010C04" w14:paraId="2544B4AE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Full of thought, insight, and analysis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57D42D28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Substantial information</w:t>
            </w:r>
          </w:p>
          <w:p w:rsidRPr="00D80149" w:rsidR="00010C04" w:rsidP="00010C04" w:rsidRDefault="00010C04" w14:paraId="01D54F59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Thought, insight, and analysis has taken place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6F51A773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Generally competent</w:t>
            </w:r>
          </w:p>
          <w:p w:rsidRPr="00D80149" w:rsidR="00010C04" w:rsidP="00010C04" w:rsidRDefault="00010C04" w14:paraId="2A91E7BC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Information is thin and commonplace</w:t>
            </w:r>
          </w:p>
        </w:tc>
        <w:tc>
          <w:tcPr>
            <w:tcW w:w="2160" w:type="dxa"/>
            <w:hideMark/>
          </w:tcPr>
          <w:p w:rsidRPr="00D80149" w:rsidR="00010C04" w:rsidP="00010C04" w:rsidRDefault="00010C04" w14:paraId="3A73D291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Rudimentary and superficial</w:t>
            </w:r>
          </w:p>
          <w:p w:rsidRPr="00D80149" w:rsidR="00010C04" w:rsidP="00010C04" w:rsidRDefault="00010C04" w14:paraId="0861D228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No analysis or insight is displayed</w:t>
            </w:r>
          </w:p>
        </w:tc>
      </w:tr>
      <w:tr w:rsidRPr="00D80149" w:rsidR="00010C04" w:rsidTr="00307445" w14:paraId="341F1B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hideMark/>
          </w:tcPr>
          <w:p w:rsidRPr="00D80149" w:rsidR="00010C04" w:rsidP="00307445" w:rsidRDefault="00010C04" w14:paraId="310D768E" w14:textId="77777777">
            <w:pPr>
              <w:spacing w:before="0"/>
              <w:rPr>
                <w:rStyle w:val="Strong"/>
                <w:rFonts w:cs="Arial"/>
                <w:b w:val="0"/>
                <w:bCs w:val="0"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Connections</w:t>
            </w:r>
          </w:p>
        </w:tc>
        <w:tc>
          <w:tcPr>
            <w:tcW w:w="2070" w:type="dxa"/>
            <w:hideMark/>
          </w:tcPr>
          <w:p w:rsidRPr="00D80149" w:rsidR="00010C04" w:rsidP="00307445" w:rsidRDefault="00010C04" w14:paraId="6C8A02B8" w14:textId="77777777">
            <w:pPr>
              <w:spacing w:before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Clear connections:</w:t>
            </w:r>
          </w:p>
          <w:p w:rsidRPr="00D80149" w:rsidR="00010C04" w:rsidP="00010C04" w:rsidRDefault="00010C04" w14:paraId="05974495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To previous or current threads</w:t>
            </w:r>
          </w:p>
          <w:p w:rsidRPr="00D80149" w:rsidR="00010C04" w:rsidP="00010C04" w:rsidRDefault="00010C04" w14:paraId="172EC5CC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To real-life situations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7866E964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New ideas or connections</w:t>
            </w:r>
          </w:p>
          <w:p w:rsidRPr="00D80149" w:rsidR="00010C04" w:rsidP="00010C04" w:rsidRDefault="00010C04" w14:paraId="1F1489B5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Lack depth and/or detail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71F39947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Limited, if any connections</w:t>
            </w:r>
          </w:p>
          <w:p w:rsidRPr="00D80149" w:rsidR="00010C04" w:rsidP="00010C04" w:rsidRDefault="00010C04" w14:paraId="294C1F4C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Vague generalities</w:t>
            </w:r>
          </w:p>
        </w:tc>
        <w:tc>
          <w:tcPr>
            <w:tcW w:w="2160" w:type="dxa"/>
            <w:hideMark/>
          </w:tcPr>
          <w:p w:rsidRPr="00D80149" w:rsidR="00010C04" w:rsidP="00010C04" w:rsidRDefault="00010C04" w14:paraId="68596CAA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No connections are made</w:t>
            </w:r>
          </w:p>
          <w:p w:rsidRPr="00D80149" w:rsidR="00010C04" w:rsidP="00010C04" w:rsidRDefault="00010C04" w14:paraId="49AAAF97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Off topic</w:t>
            </w:r>
          </w:p>
        </w:tc>
      </w:tr>
      <w:tr w:rsidRPr="00D80149" w:rsidR="00010C04" w:rsidTr="00307445" w14:paraId="68F3EE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hideMark/>
          </w:tcPr>
          <w:p w:rsidRPr="00D80149" w:rsidR="00010C04" w:rsidP="00307445" w:rsidRDefault="00010C04" w14:paraId="285CE051" w14:textId="77777777">
            <w:pPr>
              <w:spacing w:before="0"/>
              <w:rPr>
                <w:rStyle w:val="Strong"/>
                <w:rFonts w:cs="Arial"/>
                <w:b w:val="0"/>
                <w:bCs w:val="0"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Uniqueness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0E16582C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New ideas</w:t>
            </w:r>
          </w:p>
          <w:p w:rsidRPr="00D80149" w:rsidR="00010C04" w:rsidP="00010C04" w:rsidRDefault="00010C04" w14:paraId="0A41542C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New connections</w:t>
            </w:r>
          </w:p>
          <w:p w:rsidRPr="00D80149" w:rsidR="00010C04" w:rsidP="00010C04" w:rsidRDefault="00010C04" w14:paraId="0746DAB4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Made with depth and detail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4440E024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New ideas or connections</w:t>
            </w:r>
          </w:p>
          <w:p w:rsidRPr="00D80149" w:rsidR="00010C04" w:rsidP="00010C04" w:rsidRDefault="00010C04" w14:paraId="07E39A20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Lack depth and/or detail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419C7752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Few, if any new ideas or connections</w:t>
            </w:r>
          </w:p>
          <w:p w:rsidRPr="00D80149" w:rsidR="00010C04" w:rsidP="00010C04" w:rsidRDefault="00010C04" w14:paraId="2A9A5962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Rehash or summarize other postings</w:t>
            </w:r>
          </w:p>
        </w:tc>
        <w:tc>
          <w:tcPr>
            <w:tcW w:w="2160" w:type="dxa"/>
            <w:hideMark/>
          </w:tcPr>
          <w:p w:rsidRPr="00D80149" w:rsidR="00010C04" w:rsidP="00010C04" w:rsidRDefault="00010C04" w14:paraId="7E63E136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No new ideas</w:t>
            </w:r>
          </w:p>
          <w:p w:rsidRPr="00D80149" w:rsidR="00010C04" w:rsidP="00010C04" w:rsidRDefault="00010C04" w14:paraId="58C3C1F0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“I agree with…” statement</w:t>
            </w:r>
          </w:p>
        </w:tc>
      </w:tr>
      <w:tr w:rsidRPr="00D80149" w:rsidR="00010C04" w:rsidTr="00307445" w14:paraId="786A4B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hideMark/>
          </w:tcPr>
          <w:p w:rsidRPr="00D80149" w:rsidR="00010C04" w:rsidP="00307445" w:rsidRDefault="00010C04" w14:paraId="7116532D" w14:textId="77777777">
            <w:pPr>
              <w:spacing w:before="0"/>
              <w:rPr>
                <w:rStyle w:val="Strong"/>
                <w:rFonts w:cs="Arial"/>
                <w:b w:val="0"/>
                <w:bCs w:val="0"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Timeliness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0081EA80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All required postings</w:t>
            </w:r>
          </w:p>
          <w:p w:rsidRPr="00D80149" w:rsidR="00010C04" w:rsidP="00010C04" w:rsidRDefault="00010C04" w14:paraId="130DDB70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Early in discussion</w:t>
            </w:r>
          </w:p>
          <w:p w:rsidRPr="00D80149" w:rsidR="00010C04" w:rsidP="00010C04" w:rsidRDefault="00010C04" w14:paraId="15A80E3D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Throughout the discussion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6B370220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All required postings</w:t>
            </w:r>
          </w:p>
          <w:p w:rsidRPr="00D80149" w:rsidR="00010C04" w:rsidP="00010C04" w:rsidRDefault="00010C04" w14:paraId="38598484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Some not in time for others to read and respond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5D3D99FD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All required postings</w:t>
            </w:r>
          </w:p>
          <w:p w:rsidRPr="00D80149" w:rsidR="00010C04" w:rsidP="00010C04" w:rsidRDefault="00010C04" w14:paraId="1F49572E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Most at the last minute without allowing for response time</w:t>
            </w:r>
          </w:p>
        </w:tc>
        <w:tc>
          <w:tcPr>
            <w:tcW w:w="2160" w:type="dxa"/>
            <w:hideMark/>
          </w:tcPr>
          <w:p w:rsidRPr="00D80149" w:rsidR="00010C04" w:rsidP="00010C04" w:rsidRDefault="00010C04" w14:paraId="5BA23223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Some, or all, required postings missing</w:t>
            </w:r>
          </w:p>
        </w:tc>
      </w:tr>
      <w:tr w:rsidRPr="00D80149" w:rsidR="00010C04" w:rsidTr="00307445" w14:paraId="06D564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hideMark/>
          </w:tcPr>
          <w:p w:rsidRPr="00D80149" w:rsidR="00010C04" w:rsidP="00307445" w:rsidRDefault="00010C04" w14:paraId="20EF6318" w14:textId="77777777">
            <w:pPr>
              <w:spacing w:before="0"/>
              <w:rPr>
                <w:rStyle w:val="Strong"/>
                <w:rFonts w:cs="Arial"/>
                <w:b w:val="0"/>
                <w:bCs w:val="0"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Stylistics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1AB958C7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Few grammatical or stylistic errors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538F8197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Several grammatical or stylistic errors</w:t>
            </w:r>
          </w:p>
        </w:tc>
        <w:tc>
          <w:tcPr>
            <w:tcW w:w="2070" w:type="dxa"/>
            <w:hideMark/>
          </w:tcPr>
          <w:p w:rsidRPr="00D80149" w:rsidR="00010C04" w:rsidP="00010C04" w:rsidRDefault="00010C04" w14:paraId="436B59A5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Obvious grammatical or stylistic errors</w:t>
            </w:r>
          </w:p>
          <w:p w:rsidRPr="00D80149" w:rsidR="00010C04" w:rsidP="00010C04" w:rsidRDefault="00010C04" w14:paraId="085AD5FA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Errors interfere with content</w:t>
            </w:r>
          </w:p>
        </w:tc>
        <w:tc>
          <w:tcPr>
            <w:tcW w:w="2160" w:type="dxa"/>
            <w:hideMark/>
          </w:tcPr>
          <w:p w:rsidRPr="00D80149" w:rsidR="00010C04" w:rsidP="00010C04" w:rsidRDefault="00010C04" w14:paraId="1FCF92CB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Obvious grammatical or stylistic errors</w:t>
            </w:r>
          </w:p>
          <w:p w:rsidRPr="00D80149" w:rsidR="00010C04" w:rsidP="00010C04" w:rsidRDefault="00010C04" w14:paraId="793F2758" w14:textId="77777777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Understanding impossible</w:t>
            </w:r>
          </w:p>
        </w:tc>
      </w:tr>
    </w:tbl>
    <w:p w:rsidRPr="00547F22" w:rsidR="00010C04" w:rsidP="004A6765" w:rsidRDefault="00344801" w14:paraId="3025F309" w14:textId="72215C62">
      <w:pPr>
        <w:spacing w:before="0"/>
      </w:pPr>
      <w:hyperlink r:id="rId44">
        <w:r w:rsidRPr="00D80149" w:rsidR="00010C04">
          <w:rPr>
            <w:rStyle w:val="Hyperlink"/>
            <w:rFonts w:cs="Arial"/>
            <w:sz w:val="14"/>
            <w:szCs w:val="14"/>
          </w:rPr>
          <w:t>Middle Tennessee State University Model</w:t>
        </w:r>
      </w:hyperlink>
    </w:p>
    <w:p w:rsidRPr="00D426DD" w:rsidR="00A67C80" w:rsidP="00D426DD" w:rsidRDefault="0070131E" w14:paraId="6301D415" w14:textId="77777777">
      <w:pPr>
        <w:pStyle w:val="Heading1"/>
      </w:pPr>
      <w:r w:rsidRPr="00D426DD">
        <w:t>References</w:t>
      </w:r>
    </w:p>
    <w:p w:rsidRPr="00EA0E6B" w:rsidR="00EA0E6B" w:rsidP="00EA0E6B" w:rsidRDefault="00EA0E6B" w14:paraId="583223D6" w14:textId="77777777">
      <w:r>
        <w:t xml:space="preserve">[Tip: </w:t>
      </w:r>
      <w:r w:rsidR="00C91667">
        <w:t>List all resources applied in the creation of this course in either APA or MLA format]</w:t>
      </w:r>
    </w:p>
    <w:sectPr w:rsidRPr="00EA0E6B" w:rsidR="00EA0E6B" w:rsidSect="00DD3EC8">
      <w:headerReference w:type="default" r:id="rId45"/>
      <w:footerReference w:type="default" r:id="rId46"/>
      <w:footerReference w:type="first" r:id="rId4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105D" w:rsidP="00B22F94" w:rsidRDefault="00B0105D" w14:paraId="07E00362" w14:textId="77777777">
      <w:pPr>
        <w:spacing w:before="0" w:after="0" w:line="240" w:lineRule="auto"/>
      </w:pPr>
      <w:r>
        <w:separator/>
      </w:r>
    </w:p>
  </w:endnote>
  <w:endnote w:type="continuationSeparator" w:id="0">
    <w:p w:rsidR="00B0105D" w:rsidP="00B22F94" w:rsidRDefault="00B0105D" w14:paraId="538EBA46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B0105D" w:rsidRDefault="00B0105D" w14:paraId="28AA3B94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719783"/>
      <w:docPartObj>
        <w:docPartGallery w:val="Page Numbers (Bottom of Page)"/>
        <w:docPartUnique/>
      </w:docPartObj>
    </w:sdtPr>
    <w:sdtEndPr>
      <w:rPr>
        <w:rFonts w:ascii="Arial" w:hAnsi="Arial" w:cs="Tahoma"/>
        <w:color w:val="808080" w:themeColor="background1" w:themeShade="80"/>
        <w:spacing w:val="60"/>
      </w:rPr>
    </w:sdtEndPr>
    <w:sdtContent>
      <w:p w:rsidRPr="00D63F35" w:rsidR="00307445" w:rsidP="00D63F35" w:rsidRDefault="00307445" w14:paraId="22588B22" w14:textId="628309C4">
        <w:pPr>
          <w:pStyle w:val="Footer"/>
          <w:pBdr>
            <w:top w:val="single" w:color="auto" w:sz="4" w:space="1"/>
          </w:pBdr>
          <w:tabs>
            <w:tab w:val="left" w:pos="3664"/>
            <w:tab w:val="left" w:pos="8340"/>
          </w:tabs>
          <w:rPr>
            <w:rFonts w:ascii="Arial" w:hAnsi="Arial" w:cs="Tahoma"/>
            <w:spacing w:val="60"/>
          </w:rPr>
        </w:pPr>
        <w:r w:rsidRPr="00D63F35">
          <w:tab/>
        </w:r>
        <w:r w:rsidRPr="00D63F35">
          <w:tab/>
        </w:r>
        <w:r w:rsidRPr="00D63F35">
          <w:tab/>
        </w:r>
        <w:r w:rsidRPr="00D63F35">
          <w:tab/>
        </w:r>
        <w:r w:rsidRPr="00D63F35">
          <w:rPr>
            <w:rFonts w:ascii="Arial" w:hAnsi="Arial" w:cs="Tahoma"/>
          </w:rPr>
          <w:fldChar w:fldCharType="begin"/>
        </w:r>
        <w:r w:rsidRPr="00D63F35">
          <w:rPr>
            <w:rFonts w:ascii="Arial" w:hAnsi="Arial" w:cs="Tahoma"/>
          </w:rPr>
          <w:instrText xml:space="preserve"> PAGE   \* MERGEFORMAT </w:instrText>
        </w:r>
        <w:r w:rsidRPr="00D63F35">
          <w:rPr>
            <w:rFonts w:ascii="Arial" w:hAnsi="Arial" w:cs="Tahoma"/>
          </w:rPr>
          <w:fldChar w:fldCharType="separate"/>
        </w:r>
        <w:r w:rsidRPr="00D63F35">
          <w:rPr>
            <w:rFonts w:ascii="Arial" w:hAnsi="Arial" w:cs="Tahoma"/>
            <w:noProof/>
          </w:rPr>
          <w:t>11</w:t>
        </w:r>
        <w:r w:rsidRPr="00D63F35">
          <w:rPr>
            <w:rFonts w:ascii="Arial" w:hAnsi="Arial" w:cs="Tahoma"/>
            <w:noProof/>
          </w:rPr>
          <w:fldChar w:fldCharType="end"/>
        </w:r>
        <w:r w:rsidRPr="00D63F35">
          <w:rPr>
            <w:rFonts w:ascii="Arial" w:hAnsi="Arial" w:cs="Tahoma"/>
          </w:rPr>
          <w:t xml:space="preserve"> | </w:t>
        </w:r>
        <w:r w:rsidRPr="00D63F35">
          <w:rPr>
            <w:rFonts w:ascii="Arial" w:hAnsi="Arial" w:cs="Tahoma"/>
            <w:spacing w:val="60"/>
          </w:rPr>
          <w:t>Page</w:t>
        </w:r>
      </w:p>
      <w:p w:rsidRPr="00D426DD" w:rsidR="00307445" w:rsidP="00D63F35" w:rsidRDefault="00344801" w14:paraId="39DE50E6" w14:textId="77777777">
        <w:pPr>
          <w:pStyle w:val="Footer"/>
          <w:pBdr>
            <w:top w:val="single" w:color="auto" w:sz="4" w:space="1"/>
          </w:pBdr>
          <w:tabs>
            <w:tab w:val="left" w:pos="3664"/>
          </w:tabs>
          <w:rPr>
            <w:rFonts w:ascii="Arial" w:hAnsi="Arial" w:cs="Tahoma"/>
            <w:color w:val="808080" w:themeColor="background1" w:themeShade="80"/>
            <w:spacing w:val="6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293892"/>
      <w:docPartObj>
        <w:docPartGallery w:val="Page Numbers (Bottom of Page)"/>
        <w:docPartUnique/>
      </w:docPartObj>
    </w:sdtPr>
    <w:sdtEndPr>
      <w:rPr>
        <w:rFonts w:ascii="Arial" w:hAnsi="Arial" w:cs="Tahoma"/>
        <w:spacing w:val="60"/>
      </w:rPr>
    </w:sdtEndPr>
    <w:sdtContent>
      <w:p w:rsidRPr="00D63F35" w:rsidR="00307445" w:rsidP="00D63F35" w:rsidRDefault="00307445" w14:paraId="75F07191" w14:textId="5234268C">
        <w:pPr>
          <w:pStyle w:val="Footer"/>
          <w:pBdr>
            <w:top w:val="single" w:color="auto" w:sz="4" w:space="1"/>
          </w:pBdr>
          <w:tabs>
            <w:tab w:val="left" w:pos="3664"/>
          </w:tabs>
          <w:rPr>
            <w:rFonts w:ascii="Arial" w:hAnsi="Arial" w:cs="Tahoma"/>
            <w:spacing w:val="60"/>
          </w:rPr>
        </w:pPr>
        <w:r w:rsidRPr="00D63F35">
          <w:tab/>
        </w:r>
        <w:r w:rsidRPr="00D63F35">
          <w:tab/>
        </w:r>
        <w:r w:rsidRPr="00D63F35">
          <w:tab/>
        </w:r>
        <w:r w:rsidRPr="00D63F35">
          <w:rPr>
            <w:rFonts w:ascii="Arial" w:hAnsi="Arial" w:cs="Tahoma"/>
          </w:rPr>
          <w:fldChar w:fldCharType="begin"/>
        </w:r>
        <w:r w:rsidRPr="00D63F35">
          <w:rPr>
            <w:rFonts w:ascii="Arial" w:hAnsi="Arial" w:cs="Tahoma"/>
          </w:rPr>
          <w:instrText xml:space="preserve"> PAGE   \* MERGEFORMAT </w:instrText>
        </w:r>
        <w:r w:rsidRPr="00D63F35">
          <w:rPr>
            <w:rFonts w:ascii="Arial" w:hAnsi="Arial" w:cs="Tahoma"/>
          </w:rPr>
          <w:fldChar w:fldCharType="separate"/>
        </w:r>
        <w:r w:rsidRPr="00D63F35">
          <w:rPr>
            <w:rFonts w:ascii="Arial" w:hAnsi="Arial" w:cs="Tahoma"/>
          </w:rPr>
          <w:t>1</w:t>
        </w:r>
        <w:r w:rsidRPr="00D63F35">
          <w:rPr>
            <w:rFonts w:ascii="Arial" w:hAnsi="Arial" w:cs="Tahoma"/>
            <w:noProof/>
          </w:rPr>
          <w:fldChar w:fldCharType="end"/>
        </w:r>
        <w:r w:rsidRPr="00D63F35">
          <w:rPr>
            <w:rFonts w:ascii="Arial" w:hAnsi="Arial" w:cs="Tahoma"/>
          </w:rPr>
          <w:t xml:space="preserve"> | </w:t>
        </w:r>
        <w:r w:rsidRPr="00D63F35">
          <w:rPr>
            <w:rFonts w:ascii="Arial" w:hAnsi="Arial" w:cs="Tahoma"/>
            <w:spacing w:val="60"/>
          </w:rPr>
          <w:t>Page</w:t>
        </w:r>
      </w:p>
    </w:sdtContent>
  </w:sdt>
  <w:p w:rsidR="00307445" w:rsidRDefault="00307445" w14:paraId="5892EB9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105D" w:rsidP="00B22F94" w:rsidRDefault="00B0105D" w14:paraId="7395085A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B0105D" w:rsidP="00B22F94" w:rsidRDefault="00B0105D" w14:paraId="20724544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B0105D" w:rsidRDefault="00B0105D" w14:paraId="2F189B82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445" w:rsidP="00D63F35" w:rsidRDefault="00307445" w14:paraId="0E9D280B" w14:textId="00CDF2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2D3"/>
    <w:multiLevelType w:val="hybridMultilevel"/>
    <w:tmpl w:val="BB1CBE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70635"/>
    <w:multiLevelType w:val="hybridMultilevel"/>
    <w:tmpl w:val="C7F6B862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3605C4"/>
    <w:multiLevelType w:val="hybridMultilevel"/>
    <w:tmpl w:val="994A3D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78480E"/>
    <w:multiLevelType w:val="hybridMultilevel"/>
    <w:tmpl w:val="5BBCB2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2C425D1"/>
    <w:multiLevelType w:val="hybridMultilevel"/>
    <w:tmpl w:val="D9A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185C9C"/>
    <w:multiLevelType w:val="hybridMultilevel"/>
    <w:tmpl w:val="3134E6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5CB13F2"/>
    <w:multiLevelType w:val="hybridMultilevel"/>
    <w:tmpl w:val="F2AAE9A0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3685F4C"/>
    <w:multiLevelType w:val="hybridMultilevel"/>
    <w:tmpl w:val="C888A6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3D6990"/>
    <w:multiLevelType w:val="hybridMultilevel"/>
    <w:tmpl w:val="3014D37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14709EE"/>
    <w:multiLevelType w:val="hybridMultilevel"/>
    <w:tmpl w:val="5E1012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7D004FC"/>
    <w:multiLevelType w:val="hybridMultilevel"/>
    <w:tmpl w:val="B6F0B1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2D645C"/>
    <w:multiLevelType w:val="hybridMultilevel"/>
    <w:tmpl w:val="E7E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9A440D"/>
    <w:multiLevelType w:val="hybridMultilevel"/>
    <w:tmpl w:val="D1FADD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E01C94"/>
    <w:multiLevelType w:val="hybridMultilevel"/>
    <w:tmpl w:val="FF445F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A94398"/>
    <w:multiLevelType w:val="hybridMultilevel"/>
    <w:tmpl w:val="270673F4"/>
    <w:lvl w:ilvl="0" w:tplc="17D0FBF8">
      <w:start w:val="1"/>
      <w:numFmt w:val="decimal"/>
      <w:lvlText w:val="%1."/>
      <w:lvlJc w:val="left"/>
      <w:pPr>
        <w:ind w:left="720" w:hanging="360"/>
      </w:pPr>
      <w:rPr>
        <w:rFonts w:hint="default"/>
        <w:color w:val="B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E5"/>
    <w:rsid w:val="00004A8E"/>
    <w:rsid w:val="00010C04"/>
    <w:rsid w:val="00011790"/>
    <w:rsid w:val="00024D63"/>
    <w:rsid w:val="00035A16"/>
    <w:rsid w:val="000360D6"/>
    <w:rsid w:val="0004368D"/>
    <w:rsid w:val="00047E33"/>
    <w:rsid w:val="00050886"/>
    <w:rsid w:val="0006068E"/>
    <w:rsid w:val="000661D6"/>
    <w:rsid w:val="00070C3A"/>
    <w:rsid w:val="00074369"/>
    <w:rsid w:val="0007494D"/>
    <w:rsid w:val="00087082"/>
    <w:rsid w:val="0009249C"/>
    <w:rsid w:val="000B3B1E"/>
    <w:rsid w:val="000B7970"/>
    <w:rsid w:val="000D3C60"/>
    <w:rsid w:val="000D6749"/>
    <w:rsid w:val="000D77BE"/>
    <w:rsid w:val="000E077D"/>
    <w:rsid w:val="000F1282"/>
    <w:rsid w:val="000F6350"/>
    <w:rsid w:val="000F69A6"/>
    <w:rsid w:val="000F7D76"/>
    <w:rsid w:val="0011224A"/>
    <w:rsid w:val="00124221"/>
    <w:rsid w:val="001243C2"/>
    <w:rsid w:val="00126BD0"/>
    <w:rsid w:val="00136DD8"/>
    <w:rsid w:val="0014588C"/>
    <w:rsid w:val="0014642D"/>
    <w:rsid w:val="00150F60"/>
    <w:rsid w:val="0015274A"/>
    <w:rsid w:val="00152D9D"/>
    <w:rsid w:val="00160CBA"/>
    <w:rsid w:val="00161A85"/>
    <w:rsid w:val="00163346"/>
    <w:rsid w:val="001743C8"/>
    <w:rsid w:val="00181536"/>
    <w:rsid w:val="00183512"/>
    <w:rsid w:val="0018365A"/>
    <w:rsid w:val="001A01D6"/>
    <w:rsid w:val="001A0A1A"/>
    <w:rsid w:val="001C1859"/>
    <w:rsid w:val="001C4B6B"/>
    <w:rsid w:val="001D2703"/>
    <w:rsid w:val="001E112F"/>
    <w:rsid w:val="001E2FFA"/>
    <w:rsid w:val="001E6BB7"/>
    <w:rsid w:val="001E6DD0"/>
    <w:rsid w:val="001F1381"/>
    <w:rsid w:val="00211949"/>
    <w:rsid w:val="002141F7"/>
    <w:rsid w:val="00232B9E"/>
    <w:rsid w:val="0023661A"/>
    <w:rsid w:val="002451EF"/>
    <w:rsid w:val="00252BDF"/>
    <w:rsid w:val="002640B2"/>
    <w:rsid w:val="002651CB"/>
    <w:rsid w:val="002663C5"/>
    <w:rsid w:val="002738D5"/>
    <w:rsid w:val="00273BDF"/>
    <w:rsid w:val="00273F80"/>
    <w:rsid w:val="00275CBB"/>
    <w:rsid w:val="002864DB"/>
    <w:rsid w:val="00286BCD"/>
    <w:rsid w:val="00287EBE"/>
    <w:rsid w:val="0029051C"/>
    <w:rsid w:val="002A2CC4"/>
    <w:rsid w:val="002A4D30"/>
    <w:rsid w:val="002A4FFE"/>
    <w:rsid w:val="002D3DA1"/>
    <w:rsid w:val="00301E34"/>
    <w:rsid w:val="00307445"/>
    <w:rsid w:val="00321F43"/>
    <w:rsid w:val="00327D4D"/>
    <w:rsid w:val="00344801"/>
    <w:rsid w:val="0035108F"/>
    <w:rsid w:val="003538D7"/>
    <w:rsid w:val="00356AF3"/>
    <w:rsid w:val="003762A1"/>
    <w:rsid w:val="00376699"/>
    <w:rsid w:val="00382409"/>
    <w:rsid w:val="0038300B"/>
    <w:rsid w:val="00383040"/>
    <w:rsid w:val="003C6C1F"/>
    <w:rsid w:val="003D0881"/>
    <w:rsid w:val="003E1CD9"/>
    <w:rsid w:val="00400BCA"/>
    <w:rsid w:val="00400EA8"/>
    <w:rsid w:val="0040193D"/>
    <w:rsid w:val="00402EF8"/>
    <w:rsid w:val="00403988"/>
    <w:rsid w:val="00405765"/>
    <w:rsid w:val="00407007"/>
    <w:rsid w:val="00407D27"/>
    <w:rsid w:val="004106DF"/>
    <w:rsid w:val="00412469"/>
    <w:rsid w:val="004152BA"/>
    <w:rsid w:val="00417763"/>
    <w:rsid w:val="00417D57"/>
    <w:rsid w:val="00421367"/>
    <w:rsid w:val="004277A3"/>
    <w:rsid w:val="00431CD9"/>
    <w:rsid w:val="00431E84"/>
    <w:rsid w:val="00434AA7"/>
    <w:rsid w:val="00440645"/>
    <w:rsid w:val="00444E51"/>
    <w:rsid w:val="0044594D"/>
    <w:rsid w:val="0047018B"/>
    <w:rsid w:val="00471F35"/>
    <w:rsid w:val="00474A4A"/>
    <w:rsid w:val="00477932"/>
    <w:rsid w:val="00477B89"/>
    <w:rsid w:val="00485000"/>
    <w:rsid w:val="004952B0"/>
    <w:rsid w:val="004A10E2"/>
    <w:rsid w:val="004A6765"/>
    <w:rsid w:val="004B3C99"/>
    <w:rsid w:val="004B4B73"/>
    <w:rsid w:val="004B5C06"/>
    <w:rsid w:val="004B679D"/>
    <w:rsid w:val="004C3773"/>
    <w:rsid w:val="004D0C54"/>
    <w:rsid w:val="004D7ECF"/>
    <w:rsid w:val="004F1770"/>
    <w:rsid w:val="004F26E7"/>
    <w:rsid w:val="004F415C"/>
    <w:rsid w:val="004F6B41"/>
    <w:rsid w:val="005045D1"/>
    <w:rsid w:val="00505378"/>
    <w:rsid w:val="0050551D"/>
    <w:rsid w:val="00512632"/>
    <w:rsid w:val="00516BF0"/>
    <w:rsid w:val="00521793"/>
    <w:rsid w:val="00524731"/>
    <w:rsid w:val="00527FDD"/>
    <w:rsid w:val="005366D6"/>
    <w:rsid w:val="005462EC"/>
    <w:rsid w:val="00547F22"/>
    <w:rsid w:val="0055173A"/>
    <w:rsid w:val="0055194F"/>
    <w:rsid w:val="00565220"/>
    <w:rsid w:val="00570370"/>
    <w:rsid w:val="00577B1A"/>
    <w:rsid w:val="00580C0C"/>
    <w:rsid w:val="00586E76"/>
    <w:rsid w:val="0059277A"/>
    <w:rsid w:val="005A0F73"/>
    <w:rsid w:val="005A166D"/>
    <w:rsid w:val="005A6988"/>
    <w:rsid w:val="005A7711"/>
    <w:rsid w:val="005B1631"/>
    <w:rsid w:val="005B25C5"/>
    <w:rsid w:val="005C6248"/>
    <w:rsid w:val="005C7554"/>
    <w:rsid w:val="005D0A94"/>
    <w:rsid w:val="005D55BB"/>
    <w:rsid w:val="005D6F96"/>
    <w:rsid w:val="005E40B6"/>
    <w:rsid w:val="005F1B67"/>
    <w:rsid w:val="005F36A6"/>
    <w:rsid w:val="005F3C31"/>
    <w:rsid w:val="005F44FF"/>
    <w:rsid w:val="005F5BDF"/>
    <w:rsid w:val="00601727"/>
    <w:rsid w:val="0060213D"/>
    <w:rsid w:val="0061101C"/>
    <w:rsid w:val="00622103"/>
    <w:rsid w:val="00632793"/>
    <w:rsid w:val="00640872"/>
    <w:rsid w:val="00641750"/>
    <w:rsid w:val="00641DF8"/>
    <w:rsid w:val="00656BE5"/>
    <w:rsid w:val="006707BB"/>
    <w:rsid w:val="00673DF1"/>
    <w:rsid w:val="006A721C"/>
    <w:rsid w:val="006C2C5B"/>
    <w:rsid w:val="006C56C4"/>
    <w:rsid w:val="006E2C8A"/>
    <w:rsid w:val="006F04E3"/>
    <w:rsid w:val="006F61D4"/>
    <w:rsid w:val="006F6570"/>
    <w:rsid w:val="0070131E"/>
    <w:rsid w:val="00704725"/>
    <w:rsid w:val="007056D8"/>
    <w:rsid w:val="0070796F"/>
    <w:rsid w:val="00711A55"/>
    <w:rsid w:val="007274E4"/>
    <w:rsid w:val="00742E95"/>
    <w:rsid w:val="00744E4A"/>
    <w:rsid w:val="007455F9"/>
    <w:rsid w:val="007458ED"/>
    <w:rsid w:val="0075579A"/>
    <w:rsid w:val="007558E1"/>
    <w:rsid w:val="007605C2"/>
    <w:rsid w:val="00766B4C"/>
    <w:rsid w:val="00767B6B"/>
    <w:rsid w:val="00795100"/>
    <w:rsid w:val="007A0CF9"/>
    <w:rsid w:val="007A46ED"/>
    <w:rsid w:val="007A6757"/>
    <w:rsid w:val="007A7290"/>
    <w:rsid w:val="007C00A9"/>
    <w:rsid w:val="007C23BC"/>
    <w:rsid w:val="007C55D1"/>
    <w:rsid w:val="007C6F59"/>
    <w:rsid w:val="007C7586"/>
    <w:rsid w:val="007E3F66"/>
    <w:rsid w:val="007F0D46"/>
    <w:rsid w:val="00800210"/>
    <w:rsid w:val="00804D78"/>
    <w:rsid w:val="00811905"/>
    <w:rsid w:val="00814C05"/>
    <w:rsid w:val="0081601C"/>
    <w:rsid w:val="00816658"/>
    <w:rsid w:val="00826C8F"/>
    <w:rsid w:val="008415AC"/>
    <w:rsid w:val="00846F21"/>
    <w:rsid w:val="00847F6A"/>
    <w:rsid w:val="00861217"/>
    <w:rsid w:val="00871DDF"/>
    <w:rsid w:val="00877E0E"/>
    <w:rsid w:val="00890DA7"/>
    <w:rsid w:val="008A0065"/>
    <w:rsid w:val="008A034F"/>
    <w:rsid w:val="008B118C"/>
    <w:rsid w:val="008B605D"/>
    <w:rsid w:val="008C1673"/>
    <w:rsid w:val="008D0B5E"/>
    <w:rsid w:val="008D4A71"/>
    <w:rsid w:val="008D5AC0"/>
    <w:rsid w:val="008D6909"/>
    <w:rsid w:val="008E43DF"/>
    <w:rsid w:val="00900926"/>
    <w:rsid w:val="0090222B"/>
    <w:rsid w:val="00902843"/>
    <w:rsid w:val="00911DC4"/>
    <w:rsid w:val="0091306E"/>
    <w:rsid w:val="009161F0"/>
    <w:rsid w:val="009219FF"/>
    <w:rsid w:val="00921C36"/>
    <w:rsid w:val="009248A1"/>
    <w:rsid w:val="009265D6"/>
    <w:rsid w:val="009300DD"/>
    <w:rsid w:val="009323D8"/>
    <w:rsid w:val="00934F35"/>
    <w:rsid w:val="00953515"/>
    <w:rsid w:val="0095652E"/>
    <w:rsid w:val="00957093"/>
    <w:rsid w:val="00957BB7"/>
    <w:rsid w:val="009630B8"/>
    <w:rsid w:val="009816AF"/>
    <w:rsid w:val="00982DC6"/>
    <w:rsid w:val="009A5ED2"/>
    <w:rsid w:val="009B76F1"/>
    <w:rsid w:val="009C0F9B"/>
    <w:rsid w:val="009C2454"/>
    <w:rsid w:val="009C34DC"/>
    <w:rsid w:val="009C6584"/>
    <w:rsid w:val="009D22A0"/>
    <w:rsid w:val="009D2899"/>
    <w:rsid w:val="009E11CF"/>
    <w:rsid w:val="009F2F4E"/>
    <w:rsid w:val="00A118CB"/>
    <w:rsid w:val="00A128BB"/>
    <w:rsid w:val="00A24907"/>
    <w:rsid w:val="00A33637"/>
    <w:rsid w:val="00A35014"/>
    <w:rsid w:val="00A42B51"/>
    <w:rsid w:val="00A43F1F"/>
    <w:rsid w:val="00A50CB2"/>
    <w:rsid w:val="00A5146B"/>
    <w:rsid w:val="00A55274"/>
    <w:rsid w:val="00A62CE9"/>
    <w:rsid w:val="00A67C80"/>
    <w:rsid w:val="00A73F9C"/>
    <w:rsid w:val="00A746E5"/>
    <w:rsid w:val="00A75DA1"/>
    <w:rsid w:val="00A86FD5"/>
    <w:rsid w:val="00A928DB"/>
    <w:rsid w:val="00A94731"/>
    <w:rsid w:val="00A967BC"/>
    <w:rsid w:val="00AB53A9"/>
    <w:rsid w:val="00AC03C5"/>
    <w:rsid w:val="00AC1812"/>
    <w:rsid w:val="00AD26F5"/>
    <w:rsid w:val="00AD7667"/>
    <w:rsid w:val="00AE71EF"/>
    <w:rsid w:val="00AF2B97"/>
    <w:rsid w:val="00AF3043"/>
    <w:rsid w:val="00AF5F9C"/>
    <w:rsid w:val="00AF6561"/>
    <w:rsid w:val="00B0105D"/>
    <w:rsid w:val="00B045C4"/>
    <w:rsid w:val="00B22F94"/>
    <w:rsid w:val="00B26599"/>
    <w:rsid w:val="00B27210"/>
    <w:rsid w:val="00B31A42"/>
    <w:rsid w:val="00B33D78"/>
    <w:rsid w:val="00B47548"/>
    <w:rsid w:val="00B5083D"/>
    <w:rsid w:val="00B52D34"/>
    <w:rsid w:val="00B544EB"/>
    <w:rsid w:val="00B75AE3"/>
    <w:rsid w:val="00B83132"/>
    <w:rsid w:val="00B90488"/>
    <w:rsid w:val="00BA4F13"/>
    <w:rsid w:val="00BC1DA7"/>
    <w:rsid w:val="00BC51EB"/>
    <w:rsid w:val="00BD0F62"/>
    <w:rsid w:val="00BD1ACA"/>
    <w:rsid w:val="00BD1C69"/>
    <w:rsid w:val="00BD2E4E"/>
    <w:rsid w:val="00BD48F4"/>
    <w:rsid w:val="00BE67F1"/>
    <w:rsid w:val="00BF0C24"/>
    <w:rsid w:val="00BF48A1"/>
    <w:rsid w:val="00BF5222"/>
    <w:rsid w:val="00C05775"/>
    <w:rsid w:val="00C0612C"/>
    <w:rsid w:val="00C13D2E"/>
    <w:rsid w:val="00C209F5"/>
    <w:rsid w:val="00C26B34"/>
    <w:rsid w:val="00C3710B"/>
    <w:rsid w:val="00C40E42"/>
    <w:rsid w:val="00C43007"/>
    <w:rsid w:val="00C500F3"/>
    <w:rsid w:val="00C52AEA"/>
    <w:rsid w:val="00C577F4"/>
    <w:rsid w:val="00C608D5"/>
    <w:rsid w:val="00C60B49"/>
    <w:rsid w:val="00C71669"/>
    <w:rsid w:val="00C744DC"/>
    <w:rsid w:val="00C74D48"/>
    <w:rsid w:val="00C777A2"/>
    <w:rsid w:val="00C845B4"/>
    <w:rsid w:val="00C85686"/>
    <w:rsid w:val="00C91667"/>
    <w:rsid w:val="00C92D44"/>
    <w:rsid w:val="00C947F8"/>
    <w:rsid w:val="00C95140"/>
    <w:rsid w:val="00CA21BB"/>
    <w:rsid w:val="00CB2B41"/>
    <w:rsid w:val="00CB2DAB"/>
    <w:rsid w:val="00CB322E"/>
    <w:rsid w:val="00CB4206"/>
    <w:rsid w:val="00CB463B"/>
    <w:rsid w:val="00CC4143"/>
    <w:rsid w:val="00CC55A8"/>
    <w:rsid w:val="00CD2CDA"/>
    <w:rsid w:val="00CD6F23"/>
    <w:rsid w:val="00CE0942"/>
    <w:rsid w:val="00CE6627"/>
    <w:rsid w:val="00CE7EA9"/>
    <w:rsid w:val="00CF1594"/>
    <w:rsid w:val="00CF738C"/>
    <w:rsid w:val="00D0079C"/>
    <w:rsid w:val="00D022E7"/>
    <w:rsid w:val="00D0276B"/>
    <w:rsid w:val="00D02FD3"/>
    <w:rsid w:val="00D03833"/>
    <w:rsid w:val="00D04B52"/>
    <w:rsid w:val="00D10816"/>
    <w:rsid w:val="00D1350C"/>
    <w:rsid w:val="00D23F37"/>
    <w:rsid w:val="00D27CE4"/>
    <w:rsid w:val="00D31BFB"/>
    <w:rsid w:val="00D33D14"/>
    <w:rsid w:val="00D33F11"/>
    <w:rsid w:val="00D34E52"/>
    <w:rsid w:val="00D426DD"/>
    <w:rsid w:val="00D468A5"/>
    <w:rsid w:val="00D505C8"/>
    <w:rsid w:val="00D51802"/>
    <w:rsid w:val="00D57A48"/>
    <w:rsid w:val="00D63F35"/>
    <w:rsid w:val="00D64F4D"/>
    <w:rsid w:val="00D67F4C"/>
    <w:rsid w:val="00D7124E"/>
    <w:rsid w:val="00D77A14"/>
    <w:rsid w:val="00D92316"/>
    <w:rsid w:val="00D94518"/>
    <w:rsid w:val="00DA6865"/>
    <w:rsid w:val="00DB3A9F"/>
    <w:rsid w:val="00DB6280"/>
    <w:rsid w:val="00DB659E"/>
    <w:rsid w:val="00DD04F8"/>
    <w:rsid w:val="00DD3EC8"/>
    <w:rsid w:val="00DD4720"/>
    <w:rsid w:val="00DF1C76"/>
    <w:rsid w:val="00DF37C6"/>
    <w:rsid w:val="00DF5DAB"/>
    <w:rsid w:val="00E03AD5"/>
    <w:rsid w:val="00E1619E"/>
    <w:rsid w:val="00E17A92"/>
    <w:rsid w:val="00E23484"/>
    <w:rsid w:val="00E26CFC"/>
    <w:rsid w:val="00E35ACC"/>
    <w:rsid w:val="00E366C2"/>
    <w:rsid w:val="00E417F6"/>
    <w:rsid w:val="00E543CC"/>
    <w:rsid w:val="00E54B67"/>
    <w:rsid w:val="00E65C10"/>
    <w:rsid w:val="00E66D91"/>
    <w:rsid w:val="00E71001"/>
    <w:rsid w:val="00E726D0"/>
    <w:rsid w:val="00E75F42"/>
    <w:rsid w:val="00E9149F"/>
    <w:rsid w:val="00EA0D4A"/>
    <w:rsid w:val="00EA0E6B"/>
    <w:rsid w:val="00EA4B4C"/>
    <w:rsid w:val="00EA6E3B"/>
    <w:rsid w:val="00EB372E"/>
    <w:rsid w:val="00EB5B2F"/>
    <w:rsid w:val="00EC52ED"/>
    <w:rsid w:val="00ED1FAC"/>
    <w:rsid w:val="00EE13A5"/>
    <w:rsid w:val="00F11DB9"/>
    <w:rsid w:val="00F127EB"/>
    <w:rsid w:val="00F1415A"/>
    <w:rsid w:val="00F20EFF"/>
    <w:rsid w:val="00F308F9"/>
    <w:rsid w:val="00F3223F"/>
    <w:rsid w:val="00F3347A"/>
    <w:rsid w:val="00F37797"/>
    <w:rsid w:val="00F54528"/>
    <w:rsid w:val="00F6576D"/>
    <w:rsid w:val="00F704B3"/>
    <w:rsid w:val="00F74026"/>
    <w:rsid w:val="00F80272"/>
    <w:rsid w:val="00F8066B"/>
    <w:rsid w:val="00F9215B"/>
    <w:rsid w:val="00F9498E"/>
    <w:rsid w:val="00F97F5B"/>
    <w:rsid w:val="00FA044A"/>
    <w:rsid w:val="00FA1DE9"/>
    <w:rsid w:val="00FA57E1"/>
    <w:rsid w:val="00FC3646"/>
    <w:rsid w:val="00FC375B"/>
    <w:rsid w:val="00FD5E18"/>
    <w:rsid w:val="00FE3550"/>
    <w:rsid w:val="00FE4681"/>
    <w:rsid w:val="010BB786"/>
    <w:rsid w:val="011BEAC4"/>
    <w:rsid w:val="0174A434"/>
    <w:rsid w:val="01AB6954"/>
    <w:rsid w:val="02E23896"/>
    <w:rsid w:val="02F7F5D3"/>
    <w:rsid w:val="035FFF3A"/>
    <w:rsid w:val="047E73FA"/>
    <w:rsid w:val="07C824E1"/>
    <w:rsid w:val="08BF3DC5"/>
    <w:rsid w:val="0B475E43"/>
    <w:rsid w:val="1000E122"/>
    <w:rsid w:val="109C72C6"/>
    <w:rsid w:val="115C1CAE"/>
    <w:rsid w:val="11DC1615"/>
    <w:rsid w:val="11FF77D8"/>
    <w:rsid w:val="1299E9DC"/>
    <w:rsid w:val="14578B5E"/>
    <w:rsid w:val="1787BCAC"/>
    <w:rsid w:val="179A470C"/>
    <w:rsid w:val="19197929"/>
    <w:rsid w:val="1D17A9F8"/>
    <w:rsid w:val="1D8D3F0E"/>
    <w:rsid w:val="1D923857"/>
    <w:rsid w:val="1FFC108E"/>
    <w:rsid w:val="2405D4D0"/>
    <w:rsid w:val="242694F7"/>
    <w:rsid w:val="25975F8B"/>
    <w:rsid w:val="26BBA0E1"/>
    <w:rsid w:val="2789EBD8"/>
    <w:rsid w:val="28429FDD"/>
    <w:rsid w:val="28C4B8E5"/>
    <w:rsid w:val="290C522F"/>
    <w:rsid w:val="291274EA"/>
    <w:rsid w:val="29D3AC92"/>
    <w:rsid w:val="2A7CBF1D"/>
    <w:rsid w:val="2A9CFFAA"/>
    <w:rsid w:val="2BA85840"/>
    <w:rsid w:val="2DF69363"/>
    <w:rsid w:val="2FB3C194"/>
    <w:rsid w:val="311BAD4A"/>
    <w:rsid w:val="3232C081"/>
    <w:rsid w:val="325606F3"/>
    <w:rsid w:val="33A004C5"/>
    <w:rsid w:val="33F6BDE4"/>
    <w:rsid w:val="341D9C81"/>
    <w:rsid w:val="34AF762C"/>
    <w:rsid w:val="352EB284"/>
    <w:rsid w:val="36C257F3"/>
    <w:rsid w:val="37F92BB3"/>
    <w:rsid w:val="38D117EB"/>
    <w:rsid w:val="3940A75B"/>
    <w:rsid w:val="3B80D23C"/>
    <w:rsid w:val="3EA2E844"/>
    <w:rsid w:val="3F12FC9C"/>
    <w:rsid w:val="3FA32996"/>
    <w:rsid w:val="4118BC12"/>
    <w:rsid w:val="41488C79"/>
    <w:rsid w:val="44DED42C"/>
    <w:rsid w:val="468469CC"/>
    <w:rsid w:val="4843BE21"/>
    <w:rsid w:val="4B10C7AB"/>
    <w:rsid w:val="4B3A6D7D"/>
    <w:rsid w:val="4BC14E2B"/>
    <w:rsid w:val="4BF9F118"/>
    <w:rsid w:val="4D3EBC67"/>
    <w:rsid w:val="502477B0"/>
    <w:rsid w:val="50643535"/>
    <w:rsid w:val="5463F593"/>
    <w:rsid w:val="559ED87F"/>
    <w:rsid w:val="55C1F0A1"/>
    <w:rsid w:val="566B6AA3"/>
    <w:rsid w:val="56CD1863"/>
    <w:rsid w:val="56CE4F3E"/>
    <w:rsid w:val="5A4DADF8"/>
    <w:rsid w:val="5C1E80C7"/>
    <w:rsid w:val="5E50BE55"/>
    <w:rsid w:val="60548C2C"/>
    <w:rsid w:val="611BA2FD"/>
    <w:rsid w:val="614D4453"/>
    <w:rsid w:val="62BAE871"/>
    <w:rsid w:val="67291AFB"/>
    <w:rsid w:val="6732BF34"/>
    <w:rsid w:val="679F24D3"/>
    <w:rsid w:val="68BE2E7B"/>
    <w:rsid w:val="6B5FCD2C"/>
    <w:rsid w:val="6D0FC317"/>
    <w:rsid w:val="70379CC5"/>
    <w:rsid w:val="70AB36C2"/>
    <w:rsid w:val="71DD5BED"/>
    <w:rsid w:val="73821D67"/>
    <w:rsid w:val="73BA1990"/>
    <w:rsid w:val="75D616F6"/>
    <w:rsid w:val="76791A74"/>
    <w:rsid w:val="767BE8E5"/>
    <w:rsid w:val="76B03194"/>
    <w:rsid w:val="76F60E56"/>
    <w:rsid w:val="7864388F"/>
    <w:rsid w:val="79DF05B3"/>
    <w:rsid w:val="7FB9E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36960"/>
  <w15:docId w15:val="{eff73ec9-807f-499e-8913-01f78f918b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22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23F"/>
    <w:pPr>
      <w:pBdr>
        <w:top w:val="single" w:color="DDDDDD" w:themeColor="accent1" w:sz="24" w:space="0"/>
        <w:left w:val="single" w:color="DDDDDD" w:themeColor="accent1" w:sz="24" w:space="0"/>
        <w:bottom w:val="single" w:color="DDDDDD" w:themeColor="accent1" w:sz="24" w:space="0"/>
        <w:right w:val="single" w:color="DDDDDD" w:themeColor="accent1" w:sz="24" w:space="0"/>
      </w:pBdr>
      <w:shd w:val="clear" w:color="auto" w:fill="DDDDDD" w:themeFill="accent1"/>
      <w:spacing w:before="120" w:after="120"/>
      <w:outlineLvl w:val="0"/>
    </w:pPr>
    <w:rPr>
      <w:b/>
      <w:bCs/>
      <w:caps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F66"/>
    <w:pPr>
      <w:spacing w:before="0" w:after="120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6E5"/>
    <w:pPr>
      <w:pBdr>
        <w:top w:val="single" w:color="DDDDDD" w:themeColor="accent1" w:sz="6" w:space="2"/>
        <w:left w:val="single" w:color="DDDDDD" w:themeColor="accent1" w:sz="6" w:space="2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6E5"/>
    <w:pPr>
      <w:pBdr>
        <w:top w:val="dotted" w:color="DDDDDD" w:themeColor="accent1" w:sz="6" w:space="2"/>
        <w:left w:val="dotted" w:color="DDDDDD" w:themeColor="accent1" w:sz="6" w:space="2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6E5"/>
    <w:pPr>
      <w:pBdr>
        <w:bottom w:val="single" w:color="DDDDDD" w:themeColor="accent1" w:sz="6" w:space="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6E5"/>
    <w:pPr>
      <w:pBdr>
        <w:bottom w:val="dotted" w:color="DDDDDD" w:themeColor="accent1" w:sz="6" w:space="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6E5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6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6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6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46E5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F3223F"/>
    <w:rPr>
      <w:b/>
      <w:bCs/>
      <w:caps/>
      <w:spacing w:val="15"/>
      <w:sz w:val="24"/>
      <w:shd w:val="clear" w:color="auto" w:fill="DDDDDD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7E3F66"/>
    <w:rPr>
      <w:b/>
      <w:sz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746E5"/>
    <w:rPr>
      <w:caps/>
      <w:color w:val="6E6E6E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746E5"/>
    <w:rPr>
      <w:caps/>
      <w:color w:val="A5A5A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746E5"/>
    <w:rPr>
      <w:caps/>
      <w:color w:val="A5A5A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746E5"/>
    <w:rPr>
      <w:caps/>
      <w:color w:val="A5A5A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746E5"/>
    <w:rPr>
      <w:caps/>
      <w:color w:val="A5A5A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746E5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746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6E5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2CC4"/>
    <w:pPr>
      <w:spacing w:before="0" w:after="0"/>
    </w:pPr>
    <w:rPr>
      <w:caps/>
      <w:spacing w:val="10"/>
      <w:kern w:val="28"/>
      <w:sz w:val="48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A2CC4"/>
    <w:rPr>
      <w:caps/>
      <w:spacing w:val="10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23F"/>
    <w:pPr>
      <w:spacing w:after="1000" w:line="240" w:lineRule="auto"/>
    </w:pPr>
    <w:rPr>
      <w:caps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3223F"/>
    <w:rPr>
      <w:caps/>
      <w:spacing w:val="10"/>
      <w:sz w:val="24"/>
      <w:szCs w:val="24"/>
    </w:rPr>
  </w:style>
  <w:style w:type="character" w:styleId="Strong">
    <w:name w:val="Strong"/>
    <w:uiPriority w:val="22"/>
    <w:qFormat/>
    <w:rsid w:val="00A746E5"/>
    <w:rPr>
      <w:b/>
      <w:bCs/>
    </w:rPr>
  </w:style>
  <w:style w:type="character" w:styleId="Emphasis">
    <w:name w:val="Emphasis"/>
    <w:uiPriority w:val="20"/>
    <w:qFormat/>
    <w:rsid w:val="00A746E5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46E5"/>
    <w:pPr>
      <w:spacing w:before="0"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A746E5"/>
    <w:rPr>
      <w:sz w:val="20"/>
      <w:szCs w:val="20"/>
    </w:rPr>
  </w:style>
  <w:style w:type="paragraph" w:styleId="ListParagraph">
    <w:name w:val="List Paragraph"/>
    <w:aliases w:val="Numbered List"/>
    <w:basedOn w:val="Normal"/>
    <w:uiPriority w:val="34"/>
    <w:qFormat/>
    <w:rsid w:val="00A746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6E5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A746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6E5"/>
    <w:pPr>
      <w:pBdr>
        <w:top w:val="single" w:color="DDDDDD" w:themeColor="accent1" w:sz="4" w:space="10"/>
        <w:left w:val="single" w:color="DDDDDD" w:themeColor="accent1" w:sz="4" w:space="10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746E5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A746E5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F3223F"/>
    <w:rPr>
      <w:b/>
      <w:bCs/>
      <w:caps/>
      <w:color w:val="auto"/>
      <w:spacing w:val="10"/>
    </w:rPr>
  </w:style>
  <w:style w:type="character" w:styleId="SubtleReference">
    <w:name w:val="Subtle Reference"/>
    <w:uiPriority w:val="31"/>
    <w:qFormat/>
    <w:rsid w:val="00A746E5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A746E5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A746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6E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D5AC0"/>
    <w:rPr>
      <w:color w:val="auto"/>
      <w:u w:val="single"/>
    </w:rPr>
  </w:style>
  <w:style w:type="paragraph" w:styleId="Default" w:customStyle="1">
    <w:name w:val="Default"/>
    <w:rsid w:val="00161A85"/>
    <w:pPr>
      <w:autoSpaceDE w:val="0"/>
      <w:autoSpaceDN w:val="0"/>
      <w:adjustRightInd w:val="0"/>
      <w:spacing w:before="0"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576D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F94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2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F94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2F94"/>
    <w:rPr>
      <w:sz w:val="20"/>
      <w:szCs w:val="20"/>
    </w:rPr>
  </w:style>
  <w:style w:type="table" w:styleId="LightShading-Accent5">
    <w:name w:val="Light Shading Accent 5"/>
    <w:basedOn w:val="TableNormal"/>
    <w:uiPriority w:val="60"/>
    <w:rsid w:val="00CB2B41"/>
    <w:pPr>
      <w:spacing w:before="0" w:after="0" w:line="240" w:lineRule="auto"/>
    </w:pPr>
    <w:tblPr>
      <w:tblStyleRowBandSize w:val="1"/>
      <w:tblStyleColBandSize w:val="1"/>
      <w:jc w:val="center"/>
      <w:tblBorders>
        <w:top w:val="single" w:color="5F5F5F" w:themeColor="accent5" w:sz="8" w:space="0"/>
        <w:bottom w:val="single" w:color="5F5F5F" w:themeColor="accent5" w:sz="8" w:space="0"/>
      </w:tblBorders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GridTable5Dark-Accent2">
    <w:name w:val="Grid Table 5 Dark Accent 2"/>
    <w:basedOn w:val="TableNormal"/>
    <w:uiPriority w:val="50"/>
    <w:rsid w:val="00814C0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814C0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tyleLatinTahomaBold" w:customStyle="1">
    <w:name w:val="Style (Latin) Tahoma Bold"/>
    <w:basedOn w:val="TableNormal"/>
    <w:uiPriority w:val="99"/>
    <w:rsid w:val="00CB2B41"/>
    <w:pPr>
      <w:spacing w:before="0" w:after="0" w:line="240" w:lineRule="auto"/>
    </w:pPr>
    <w:tblPr/>
    <w:tblStylePr w:type="firstRow">
      <w:pPr>
        <w:jc w:val="center"/>
      </w:pPr>
      <w:rPr>
        <w:rFonts w:ascii="Segoe UI Light" w:hAnsi="Segoe UI Light"/>
        <w:b/>
        <w:sz w:val="20"/>
      </w:rPr>
    </w:tblStylePr>
  </w:style>
  <w:style w:type="table" w:styleId="GridTable5Dark-Accent21" w:customStyle="1">
    <w:name w:val="Grid Table 5 Dark - Accent 21"/>
    <w:basedOn w:val="TableNormal"/>
    <w:uiPriority w:val="50"/>
    <w:rsid w:val="004C377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5AC0"/>
    <w:rPr>
      <w:color w:val="605E5C"/>
      <w:shd w:val="clear" w:color="auto" w:fill="E1DFDD"/>
    </w:rPr>
  </w:style>
  <w:style w:type="character" w:styleId="stylearial" w:customStyle="1">
    <w:name w:val="stylearial"/>
    <w:basedOn w:val="DefaultParagraphFont"/>
    <w:rsid w:val="00010C04"/>
  </w:style>
  <w:style w:type="table" w:styleId="GridTable7Colorful-Accent4">
    <w:name w:val="Grid Table 7 Colorful Accent 4"/>
    <w:basedOn w:val="TableNormal"/>
    <w:uiPriority w:val="52"/>
    <w:rsid w:val="00010C04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character" w:styleId="maxscore" w:customStyle="1">
    <w:name w:val="max_score"/>
    <w:basedOn w:val="DefaultParagraphFont"/>
    <w:rsid w:val="00307445"/>
  </w:style>
  <w:style w:type="character" w:styleId="minscore" w:customStyle="1">
    <w:name w:val="min_score"/>
    <w:basedOn w:val="DefaultParagraphFont"/>
    <w:rsid w:val="00307445"/>
  </w:style>
  <w:style w:type="paragraph" w:styleId="CommentText">
    <w:name w:val="annotation text"/>
    <w:basedOn w:val="Normal"/>
    <w:link w:val="CommentTextChar"/>
    <w:uiPriority w:val="99"/>
    <w:semiHidden/>
    <w:unhideWhenUsed/>
    <w:rsid w:val="00CB2DAB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B2DA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2D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347A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05088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34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4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18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8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63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1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44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05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7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15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2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93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0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31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60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19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5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63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3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10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nvas.rutgers.edu/students/" TargetMode="External" Id="rId13" /><Relationship Type="http://schemas.openxmlformats.org/officeDocument/2006/relationships/hyperlink" Target="https://canvas.rutgers.edu/students/" TargetMode="External" Id="rId18" /><Relationship Type="http://schemas.openxmlformats.org/officeDocument/2006/relationships/hyperlink" Target="http://academicintegrity.rutgers.edu/resources-for-students/" TargetMode="External" Id="rId26" /><Relationship Type="http://schemas.openxmlformats.org/officeDocument/2006/relationships/hyperlink" Target="https://www.libraries.rutgers.edu/" TargetMode="External" Id="rId39" /><Relationship Type="http://schemas.openxmlformats.org/officeDocument/2006/relationships/hyperlink" Target="https://it.rutgers.edu/technology-guide/" TargetMode="External" Id="rId21" /><Relationship Type="http://schemas.openxmlformats.org/officeDocument/2006/relationships/hyperlink" Target="https://rlc.rutgers.edu/" TargetMode="External" Id="rId34" /><Relationship Type="http://schemas.openxmlformats.org/officeDocument/2006/relationships/hyperlink" Target="https://veterans.rutgers.edu/" TargetMode="External" Id="rId42" /><Relationship Type="http://schemas.openxmlformats.org/officeDocument/2006/relationships/footer" Target="footer2.xml" Id="rId47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canvas.rutgers.edu/canvas-help/" TargetMode="External" Id="rId16" /><Relationship Type="http://schemas.openxmlformats.org/officeDocument/2006/relationships/hyperlink" Target="http://studentconduct.rutgers.edu/student-conduct-processes/university-code-of-student-conduct/" TargetMode="External" Id="rId29" /><Relationship Type="http://schemas.openxmlformats.org/officeDocument/2006/relationships/hyperlink" Target="https://canvas.rutgers.edu/documentation/general/accessing-rutgers-email/" TargetMode="External" Id="rId11" /><Relationship Type="http://schemas.openxmlformats.org/officeDocument/2006/relationships/hyperlink" Target="mailto:oid@docs.rutgers.edu" TargetMode="External" Id="rId24" /><Relationship Type="http://schemas.openxmlformats.org/officeDocument/2006/relationships/hyperlink" Target="https://www.rutgers.edu/academics/student-support" TargetMode="External" Id="rId32" /><Relationship Type="http://schemas.openxmlformats.org/officeDocument/2006/relationships/hyperlink" Target="https://rlc.rutgers.edu/student-services/writing-coaching" TargetMode="External" Id="rId37" /><Relationship Type="http://schemas.openxmlformats.org/officeDocument/2006/relationships/hyperlink" Target="http://health.rutgers.edu/" TargetMode="External" Id="rId40" /><Relationship Type="http://schemas.openxmlformats.org/officeDocument/2006/relationships/header" Target="header1.xml" Id="rId45" /><Relationship Type="http://schemas.openxmlformats.org/officeDocument/2006/relationships/webSettings" Target="webSettings.xml" Id="rId5" /><Relationship Type="http://schemas.openxmlformats.org/officeDocument/2006/relationships/hyperlink" Target="https://canvas.rutgers.edu/canvas-help/" TargetMode="External" Id="rId15" /><Relationship Type="http://schemas.openxmlformats.org/officeDocument/2006/relationships/hyperlink" Target="https://tlt.rutgers.edu/accessibility-resources-instructors" TargetMode="External" Id="rId23" /><Relationship Type="http://schemas.openxmlformats.org/officeDocument/2006/relationships/hyperlink" Target="http://studentconduct.rutgers.edu/student-conduct-processes/university-code-of-student-conduct/" TargetMode="External" Id="rId28" /><Relationship Type="http://schemas.openxmlformats.org/officeDocument/2006/relationships/hyperlink" Target="https://rlc.rutgers.edu/student-services/writing-coaching" TargetMode="External" Id="rId36" /><Relationship Type="http://schemas.openxmlformats.org/officeDocument/2006/relationships/theme" Target="theme/theme1.xml" Id="rId49" /><Relationship Type="http://schemas.openxmlformats.org/officeDocument/2006/relationships/hyperlink" Target="https://academicaffairs.rutgers.edu/academic-calendar-directory" TargetMode="External" Id="rId10" /><Relationship Type="http://schemas.openxmlformats.org/officeDocument/2006/relationships/hyperlink" Target="https://canvas.rutgers.edu/students/" TargetMode="External" Id="rId19" /><Relationship Type="http://schemas.openxmlformats.org/officeDocument/2006/relationships/hyperlink" Target="https://webapps.rutgers.edu/student-ods/forms/registration" TargetMode="External" Id="rId31" /><Relationship Type="http://schemas.openxmlformats.org/officeDocument/2006/relationships/hyperlink" Target="http://www.mtsu.edu/ltanditc/docs/Discussion_Board_Rubrics.pdf" TargetMode="External" Id="rId44" /><Relationship Type="http://schemas.openxmlformats.org/officeDocument/2006/relationships/settings" Target="settings.xml" Id="rId4" /><Relationship Type="http://schemas.openxmlformats.org/officeDocument/2006/relationships/hyperlink" Target="https://academicaffairs.rutgers.edu/academic-calendar-directory" TargetMode="External" Id="rId9" /><Relationship Type="http://schemas.openxmlformats.org/officeDocument/2006/relationships/hyperlink" Target="https://canvas.rutgers.edu/" TargetMode="External" Id="rId14" /><Relationship Type="http://schemas.openxmlformats.org/officeDocument/2006/relationships/hyperlink" Target="https://tlt.rutgers.edu/accessibility-resources-instructors" TargetMode="External" Id="rId22" /><Relationship Type="http://schemas.openxmlformats.org/officeDocument/2006/relationships/hyperlink" Target="http://studentconduct.rutgers.edu/student-conduct-processes/university-code-of-student-conduct/" TargetMode="External" Id="rId27" /><Relationship Type="http://schemas.openxmlformats.org/officeDocument/2006/relationships/hyperlink" Target="https://ods.rutgers.edu/students/documentation-guidelines" TargetMode="External" Id="rId30" /><Relationship Type="http://schemas.openxmlformats.org/officeDocument/2006/relationships/hyperlink" Target="https://rlc.rutgers.edu/" TargetMode="External" Id="rId35" /><Relationship Type="http://schemas.openxmlformats.org/officeDocument/2006/relationships/hyperlink" Target="https://veterans.rutgers.edu/" TargetMode="External" Id="rId43" /><Relationship Type="http://schemas.openxmlformats.org/officeDocument/2006/relationships/fontTable" Target="fontTable.xml" Id="rId48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hyperlink" Target="https://canvas.rutgers.edu/documentation/general/accessing-rutgers-email/" TargetMode="External" Id="rId12" /><Relationship Type="http://schemas.openxmlformats.org/officeDocument/2006/relationships/hyperlink" Target="mailto:help@canvas.rutgers.edu" TargetMode="External" Id="rId17" /><Relationship Type="http://schemas.openxmlformats.org/officeDocument/2006/relationships/hyperlink" Target="mailto:oid@docs.rutgers.edu" TargetMode="External" Id="rId25" /><Relationship Type="http://schemas.openxmlformats.org/officeDocument/2006/relationships/hyperlink" Target="https://www.rutgers.edu/academics/student-support" TargetMode="External" Id="rId33" /><Relationship Type="http://schemas.openxmlformats.org/officeDocument/2006/relationships/hyperlink" Target="https://www.libraries.rutgers.edu/" TargetMode="External" Id="rId38" /><Relationship Type="http://schemas.openxmlformats.org/officeDocument/2006/relationships/footer" Target="footer1.xml" Id="rId46" /><Relationship Type="http://schemas.openxmlformats.org/officeDocument/2006/relationships/hyperlink" Target="https://it.rutgers.edu/technology-guide/" TargetMode="External" Id="rId20" /><Relationship Type="http://schemas.openxmlformats.org/officeDocument/2006/relationships/hyperlink" Target="http://health.rutgers.edu/" TargetMode="Externa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EA82-7157-4C64-B405-8CB8E04F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3024</Words>
  <Characters>17242</Characters>
  <Application>Microsoft Office Word</Application>
  <DocSecurity>4</DocSecurity>
  <Lines>143</Lines>
  <Paragraphs>40</Paragraphs>
  <ScaleCrop>false</ScaleCrop>
  <Company/>
  <LinksUpToDate>false</LinksUpToDate>
  <CharactersWithSpaces>20226</CharactersWithSpaces>
  <SharedDoc>false</SharedDoc>
  <HLinks>
    <vt:vector size="222" baseType="variant">
      <vt:variant>
        <vt:i4>7143458</vt:i4>
      </vt:variant>
      <vt:variant>
        <vt:i4>108</vt:i4>
      </vt:variant>
      <vt:variant>
        <vt:i4>0</vt:i4>
      </vt:variant>
      <vt:variant>
        <vt:i4>5</vt:i4>
      </vt:variant>
      <vt:variant>
        <vt:lpwstr>http://www.mtsu.edu/ltanditc/docs/Discussion_Board_Rubrics.pdf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https://veterans.rutgers.edu/</vt:lpwstr>
      </vt:variant>
      <vt:variant>
        <vt:lpwstr/>
      </vt:variant>
      <vt:variant>
        <vt:i4>196698</vt:i4>
      </vt:variant>
      <vt:variant>
        <vt:i4>102</vt:i4>
      </vt:variant>
      <vt:variant>
        <vt:i4>0</vt:i4>
      </vt:variant>
      <vt:variant>
        <vt:i4>5</vt:i4>
      </vt:variant>
      <vt:variant>
        <vt:lpwstr>https://veterans.rutgers.edu/</vt:lpwstr>
      </vt:variant>
      <vt:variant>
        <vt:lpwstr/>
      </vt:variant>
      <vt:variant>
        <vt:i4>8192104</vt:i4>
      </vt:variant>
      <vt:variant>
        <vt:i4>99</vt:i4>
      </vt:variant>
      <vt:variant>
        <vt:i4>0</vt:i4>
      </vt:variant>
      <vt:variant>
        <vt:i4>5</vt:i4>
      </vt:variant>
      <vt:variant>
        <vt:lpwstr>http://health.rutgers.edu/</vt:lpwstr>
      </vt:variant>
      <vt:variant>
        <vt:lpwstr/>
      </vt:variant>
      <vt:variant>
        <vt:i4>8192104</vt:i4>
      </vt:variant>
      <vt:variant>
        <vt:i4>96</vt:i4>
      </vt:variant>
      <vt:variant>
        <vt:i4>0</vt:i4>
      </vt:variant>
      <vt:variant>
        <vt:i4>5</vt:i4>
      </vt:variant>
      <vt:variant>
        <vt:lpwstr>http://health.rutgers.edu/</vt:lpwstr>
      </vt:variant>
      <vt:variant>
        <vt:lpwstr/>
      </vt:variant>
      <vt:variant>
        <vt:i4>7274549</vt:i4>
      </vt:variant>
      <vt:variant>
        <vt:i4>93</vt:i4>
      </vt:variant>
      <vt:variant>
        <vt:i4>0</vt:i4>
      </vt:variant>
      <vt:variant>
        <vt:i4>5</vt:i4>
      </vt:variant>
      <vt:variant>
        <vt:lpwstr>https://www.libraries.rutgers.edu/</vt:lpwstr>
      </vt:variant>
      <vt:variant>
        <vt:lpwstr/>
      </vt:variant>
      <vt:variant>
        <vt:i4>7274549</vt:i4>
      </vt:variant>
      <vt:variant>
        <vt:i4>90</vt:i4>
      </vt:variant>
      <vt:variant>
        <vt:i4>0</vt:i4>
      </vt:variant>
      <vt:variant>
        <vt:i4>5</vt:i4>
      </vt:variant>
      <vt:variant>
        <vt:lpwstr>https://www.libraries.rutgers.edu/</vt:lpwstr>
      </vt:variant>
      <vt:variant>
        <vt:lpwstr/>
      </vt:variant>
      <vt:variant>
        <vt:i4>1179716</vt:i4>
      </vt:variant>
      <vt:variant>
        <vt:i4>87</vt:i4>
      </vt:variant>
      <vt:variant>
        <vt:i4>0</vt:i4>
      </vt:variant>
      <vt:variant>
        <vt:i4>5</vt:i4>
      </vt:variant>
      <vt:variant>
        <vt:lpwstr>https://rlc.rutgers.edu/student-services/writing-coaching</vt:lpwstr>
      </vt:variant>
      <vt:variant>
        <vt:lpwstr/>
      </vt:variant>
      <vt:variant>
        <vt:i4>1179716</vt:i4>
      </vt:variant>
      <vt:variant>
        <vt:i4>84</vt:i4>
      </vt:variant>
      <vt:variant>
        <vt:i4>0</vt:i4>
      </vt:variant>
      <vt:variant>
        <vt:i4>5</vt:i4>
      </vt:variant>
      <vt:variant>
        <vt:lpwstr>https://rlc.rutgers.edu/student-services/writing-coaching</vt:lpwstr>
      </vt:variant>
      <vt:variant>
        <vt:lpwstr/>
      </vt:variant>
      <vt:variant>
        <vt:i4>5636177</vt:i4>
      </vt:variant>
      <vt:variant>
        <vt:i4>81</vt:i4>
      </vt:variant>
      <vt:variant>
        <vt:i4>0</vt:i4>
      </vt:variant>
      <vt:variant>
        <vt:i4>5</vt:i4>
      </vt:variant>
      <vt:variant>
        <vt:lpwstr>https://rlc.rutgers.edu/</vt:lpwstr>
      </vt:variant>
      <vt:variant>
        <vt:lpwstr/>
      </vt:variant>
      <vt:variant>
        <vt:i4>5636177</vt:i4>
      </vt:variant>
      <vt:variant>
        <vt:i4>78</vt:i4>
      </vt:variant>
      <vt:variant>
        <vt:i4>0</vt:i4>
      </vt:variant>
      <vt:variant>
        <vt:i4>5</vt:i4>
      </vt:variant>
      <vt:variant>
        <vt:lpwstr>https://rlc.rutgers.edu/</vt:lpwstr>
      </vt:variant>
      <vt:variant>
        <vt:lpwstr/>
      </vt:variant>
      <vt:variant>
        <vt:i4>5177412</vt:i4>
      </vt:variant>
      <vt:variant>
        <vt:i4>75</vt:i4>
      </vt:variant>
      <vt:variant>
        <vt:i4>0</vt:i4>
      </vt:variant>
      <vt:variant>
        <vt:i4>5</vt:i4>
      </vt:variant>
      <vt:variant>
        <vt:lpwstr>https://www.rutgers.edu/academics/student-support</vt:lpwstr>
      </vt:variant>
      <vt:variant>
        <vt:lpwstr/>
      </vt:variant>
      <vt:variant>
        <vt:i4>5177412</vt:i4>
      </vt:variant>
      <vt:variant>
        <vt:i4>72</vt:i4>
      </vt:variant>
      <vt:variant>
        <vt:i4>0</vt:i4>
      </vt:variant>
      <vt:variant>
        <vt:i4>5</vt:i4>
      </vt:variant>
      <vt:variant>
        <vt:lpwstr>https://www.rutgers.edu/academics/student-support</vt:lpwstr>
      </vt:variant>
      <vt:variant>
        <vt:lpwstr/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>https://webapps.rutgers.edu/student-ods/forms/registration</vt:lpwstr>
      </vt:variant>
      <vt:variant>
        <vt:lpwstr/>
      </vt:variant>
      <vt:variant>
        <vt:i4>5636170</vt:i4>
      </vt:variant>
      <vt:variant>
        <vt:i4>66</vt:i4>
      </vt:variant>
      <vt:variant>
        <vt:i4>0</vt:i4>
      </vt:variant>
      <vt:variant>
        <vt:i4>5</vt:i4>
      </vt:variant>
      <vt:variant>
        <vt:lpwstr>https://ods.rutgers.edu/students/documentation-guidelines</vt:lpwstr>
      </vt:variant>
      <vt:variant>
        <vt:lpwstr/>
      </vt:variant>
      <vt:variant>
        <vt:i4>4325455</vt:i4>
      </vt:variant>
      <vt:variant>
        <vt:i4>63</vt:i4>
      </vt:variant>
      <vt:variant>
        <vt:i4>0</vt:i4>
      </vt:variant>
      <vt:variant>
        <vt:i4>5</vt:i4>
      </vt:variant>
      <vt:variant>
        <vt:lpwstr>http://studentconduct.rutgers.edu/student-conduct-processes/university-code-of-student-conduct/</vt:lpwstr>
      </vt:variant>
      <vt:variant>
        <vt:lpwstr>1495568095620-2f5ce77d-17dd</vt:lpwstr>
      </vt:variant>
      <vt:variant>
        <vt:i4>4325455</vt:i4>
      </vt:variant>
      <vt:variant>
        <vt:i4>60</vt:i4>
      </vt:variant>
      <vt:variant>
        <vt:i4>0</vt:i4>
      </vt:variant>
      <vt:variant>
        <vt:i4>5</vt:i4>
      </vt:variant>
      <vt:variant>
        <vt:lpwstr>http://studentconduct.rutgers.edu/student-conduct-processes/university-code-of-student-conduct/</vt:lpwstr>
      </vt:variant>
      <vt:variant>
        <vt:lpwstr>1495568095620-2f5ce77d-17dd</vt:lpwstr>
      </vt:variant>
      <vt:variant>
        <vt:i4>4325455</vt:i4>
      </vt:variant>
      <vt:variant>
        <vt:i4>57</vt:i4>
      </vt:variant>
      <vt:variant>
        <vt:i4>0</vt:i4>
      </vt:variant>
      <vt:variant>
        <vt:i4>5</vt:i4>
      </vt:variant>
      <vt:variant>
        <vt:lpwstr>http://studentconduct.rutgers.edu/student-conduct-processes/university-code-of-student-conduct/</vt:lpwstr>
      </vt:variant>
      <vt:variant>
        <vt:lpwstr>1495568095620-2f5ce77d-17dd</vt:lpwstr>
      </vt:variant>
      <vt:variant>
        <vt:i4>327769</vt:i4>
      </vt:variant>
      <vt:variant>
        <vt:i4>54</vt:i4>
      </vt:variant>
      <vt:variant>
        <vt:i4>0</vt:i4>
      </vt:variant>
      <vt:variant>
        <vt:i4>5</vt:i4>
      </vt:variant>
      <vt:variant>
        <vt:lpwstr>http://academicintegrity.rutgers.edu/resources-for-students/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http://academicintegrity.rutgers.edu/resources-for-students/</vt:lpwstr>
      </vt:variant>
      <vt:variant>
        <vt:lpwstr/>
      </vt:variant>
      <vt:variant>
        <vt:i4>6946826</vt:i4>
      </vt:variant>
      <vt:variant>
        <vt:i4>48</vt:i4>
      </vt:variant>
      <vt:variant>
        <vt:i4>0</vt:i4>
      </vt:variant>
      <vt:variant>
        <vt:i4>5</vt:i4>
      </vt:variant>
      <vt:variant>
        <vt:lpwstr>mailto:oid@docs.rutgers.edu</vt:lpwstr>
      </vt:variant>
      <vt:variant>
        <vt:lpwstr/>
      </vt:variant>
      <vt:variant>
        <vt:i4>6946826</vt:i4>
      </vt:variant>
      <vt:variant>
        <vt:i4>45</vt:i4>
      </vt:variant>
      <vt:variant>
        <vt:i4>0</vt:i4>
      </vt:variant>
      <vt:variant>
        <vt:i4>5</vt:i4>
      </vt:variant>
      <vt:variant>
        <vt:lpwstr>mailto:oid@docs.rutgers.edu</vt:lpwstr>
      </vt:variant>
      <vt:variant>
        <vt:lpwstr/>
      </vt:variant>
      <vt:variant>
        <vt:i4>1703990</vt:i4>
      </vt:variant>
      <vt:variant>
        <vt:i4>42</vt:i4>
      </vt:variant>
      <vt:variant>
        <vt:i4>0</vt:i4>
      </vt:variant>
      <vt:variant>
        <vt:i4>5</vt:i4>
      </vt:variant>
      <vt:variant>
        <vt:lpwstr>https://tlt.rutgers.edu/accessibility-resources-instructors</vt:lpwstr>
      </vt:variant>
      <vt:variant>
        <vt:lpwstr>TLT_vpat</vt:lpwstr>
      </vt:variant>
      <vt:variant>
        <vt:i4>1703990</vt:i4>
      </vt:variant>
      <vt:variant>
        <vt:i4>39</vt:i4>
      </vt:variant>
      <vt:variant>
        <vt:i4>0</vt:i4>
      </vt:variant>
      <vt:variant>
        <vt:i4>5</vt:i4>
      </vt:variant>
      <vt:variant>
        <vt:lpwstr>https://tlt.rutgers.edu/accessibility-resources-instructors</vt:lpwstr>
      </vt:variant>
      <vt:variant>
        <vt:lpwstr>TLT_vpat</vt:lpwstr>
      </vt:variant>
      <vt:variant>
        <vt:i4>262173</vt:i4>
      </vt:variant>
      <vt:variant>
        <vt:i4>36</vt:i4>
      </vt:variant>
      <vt:variant>
        <vt:i4>0</vt:i4>
      </vt:variant>
      <vt:variant>
        <vt:i4>5</vt:i4>
      </vt:variant>
      <vt:variant>
        <vt:lpwstr>https://it.rutgers.edu/technology-guide/</vt:lpwstr>
      </vt:variant>
      <vt:variant>
        <vt:lpwstr/>
      </vt:variant>
      <vt:variant>
        <vt:i4>262173</vt:i4>
      </vt:variant>
      <vt:variant>
        <vt:i4>33</vt:i4>
      </vt:variant>
      <vt:variant>
        <vt:i4>0</vt:i4>
      </vt:variant>
      <vt:variant>
        <vt:i4>5</vt:i4>
      </vt:variant>
      <vt:variant>
        <vt:lpwstr>https://it.rutgers.edu/technology-guide/</vt:lpwstr>
      </vt:variant>
      <vt:variant>
        <vt:lpwstr/>
      </vt:variant>
      <vt:variant>
        <vt:i4>5046282</vt:i4>
      </vt:variant>
      <vt:variant>
        <vt:i4>30</vt:i4>
      </vt:variant>
      <vt:variant>
        <vt:i4>0</vt:i4>
      </vt:variant>
      <vt:variant>
        <vt:i4>5</vt:i4>
      </vt:variant>
      <vt:variant>
        <vt:lpwstr>https://canvas.rutgers.edu/students/</vt:lpwstr>
      </vt:variant>
      <vt:variant>
        <vt:lpwstr/>
      </vt:variant>
      <vt:variant>
        <vt:i4>5046282</vt:i4>
      </vt:variant>
      <vt:variant>
        <vt:i4>27</vt:i4>
      </vt:variant>
      <vt:variant>
        <vt:i4>0</vt:i4>
      </vt:variant>
      <vt:variant>
        <vt:i4>5</vt:i4>
      </vt:variant>
      <vt:variant>
        <vt:lpwstr>https://canvas.rutgers.edu/students/</vt:lpwstr>
      </vt:variant>
      <vt:variant>
        <vt:lpwstr/>
      </vt:variant>
      <vt:variant>
        <vt:i4>4325431</vt:i4>
      </vt:variant>
      <vt:variant>
        <vt:i4>24</vt:i4>
      </vt:variant>
      <vt:variant>
        <vt:i4>0</vt:i4>
      </vt:variant>
      <vt:variant>
        <vt:i4>5</vt:i4>
      </vt:variant>
      <vt:variant>
        <vt:lpwstr>mailto:help@canvas.rutgers.edu</vt:lpwstr>
      </vt:variant>
      <vt:variant>
        <vt:lpwstr/>
      </vt:variant>
      <vt:variant>
        <vt:i4>2162791</vt:i4>
      </vt:variant>
      <vt:variant>
        <vt:i4>21</vt:i4>
      </vt:variant>
      <vt:variant>
        <vt:i4>0</vt:i4>
      </vt:variant>
      <vt:variant>
        <vt:i4>5</vt:i4>
      </vt:variant>
      <vt:variant>
        <vt:lpwstr>https://canvas.rutgers.edu/canvas-help/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https://canvas.rutgers.edu/canvas-help/</vt:lpwstr>
      </vt:variant>
      <vt:variant>
        <vt:lpwstr/>
      </vt:variant>
      <vt:variant>
        <vt:i4>7667752</vt:i4>
      </vt:variant>
      <vt:variant>
        <vt:i4>15</vt:i4>
      </vt:variant>
      <vt:variant>
        <vt:i4>0</vt:i4>
      </vt:variant>
      <vt:variant>
        <vt:i4>5</vt:i4>
      </vt:variant>
      <vt:variant>
        <vt:lpwstr>https://canvas.rutgers.edu/</vt:lpwstr>
      </vt:variant>
      <vt:variant>
        <vt:lpwstr/>
      </vt:variant>
      <vt:variant>
        <vt:i4>5046282</vt:i4>
      </vt:variant>
      <vt:variant>
        <vt:i4>12</vt:i4>
      </vt:variant>
      <vt:variant>
        <vt:i4>0</vt:i4>
      </vt:variant>
      <vt:variant>
        <vt:i4>5</vt:i4>
      </vt:variant>
      <vt:variant>
        <vt:lpwstr>https://canvas.rutgers.edu/students/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https://canvas.rutgers.edu/documentation/general/accessing-rutgers-email/</vt:lpwstr>
      </vt:variant>
      <vt:variant>
        <vt:lpwstr/>
      </vt:variant>
      <vt:variant>
        <vt:i4>458761</vt:i4>
      </vt:variant>
      <vt:variant>
        <vt:i4>6</vt:i4>
      </vt:variant>
      <vt:variant>
        <vt:i4>0</vt:i4>
      </vt:variant>
      <vt:variant>
        <vt:i4>5</vt:i4>
      </vt:variant>
      <vt:variant>
        <vt:lpwstr>https://canvas.rutgers.edu/documentation/general/accessing-rutgers-email/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https://academicaffairs.rutgers.edu/academic-calendar-directory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https://academicaffairs.rutgers.edu/academic-calendar-directory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2020-06-04T17:21:00Z</dcterms:created>
  <dcterms:modified xsi:type="dcterms:W3CDTF">2020-06-16T19:48:00Z</dcterms:modified>
</cp:coreProperties>
</file>