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A6525" w14:textId="08D4FF49" w:rsidR="00924B67" w:rsidRDefault="002A2701">
      <w:r>
        <w:t>Language Associated with Natural Social Organizational Theory</w:t>
      </w:r>
    </w:p>
    <w:p w14:paraId="6E5254B5" w14:textId="67888C4C" w:rsidR="002A2701" w:rsidRDefault="002A2701"/>
    <w:p w14:paraId="7C7B20A3" w14:textId="7506D629" w:rsidR="002A2701" w:rsidRDefault="00E350CE">
      <w:r>
        <w:t>Culture</w:t>
      </w:r>
    </w:p>
    <w:p w14:paraId="2252D6E3" w14:textId="5E125AFD" w:rsidR="00E350CE" w:rsidRDefault="00E350CE">
      <w:r>
        <w:t>Social groups</w:t>
      </w:r>
    </w:p>
    <w:p w14:paraId="01397335" w14:textId="12B354E6" w:rsidR="00E350CE" w:rsidRDefault="00E350CE">
      <w:r>
        <w:t>Politics</w:t>
      </w:r>
    </w:p>
    <w:p w14:paraId="7BF99011" w14:textId="7127FAE8" w:rsidR="00E350CE" w:rsidRDefault="00E350CE">
      <w:r>
        <w:t>Goals complexity</w:t>
      </w:r>
    </w:p>
    <w:p w14:paraId="67A58EBB" w14:textId="33E4F76F" w:rsidR="00E350CE" w:rsidRDefault="00E350CE">
      <w:r>
        <w:t>Behaviors</w:t>
      </w:r>
    </w:p>
    <w:p w14:paraId="79A133D5" w14:textId="7BC25116" w:rsidR="00E350CE" w:rsidRDefault="00E350CE">
      <w:r>
        <w:t>People</w:t>
      </w:r>
    </w:p>
    <w:p w14:paraId="4E59E249" w14:textId="55EF3F53" w:rsidR="00E350CE" w:rsidRDefault="00E350CE">
      <w:r>
        <w:t>Power</w:t>
      </w:r>
    </w:p>
    <w:p w14:paraId="3B6A4607" w14:textId="43DAEDAD" w:rsidR="00E350CE" w:rsidRDefault="00E350CE">
      <w:r>
        <w:t>Conflict</w:t>
      </w:r>
    </w:p>
    <w:p w14:paraId="4459481C" w14:textId="2FBA0FAE" w:rsidR="00E350CE" w:rsidRDefault="00E350CE">
      <w:r>
        <w:t>Informal</w:t>
      </w:r>
    </w:p>
    <w:p w14:paraId="71E262D0" w14:textId="0175756A" w:rsidR="00E350CE" w:rsidRDefault="00E350CE">
      <w:r>
        <w:t>Organic</w:t>
      </w:r>
    </w:p>
    <w:p w14:paraId="5CAB1808" w14:textId="6A75F343" w:rsidR="00E350CE" w:rsidRDefault="00E350CE">
      <w:r>
        <w:t>Social context</w:t>
      </w:r>
    </w:p>
    <w:p w14:paraId="4A02475A" w14:textId="33525322" w:rsidR="00E350CE" w:rsidRDefault="00E350CE">
      <w:r>
        <w:t>Relationships</w:t>
      </w:r>
    </w:p>
    <w:p w14:paraId="5CC1002E" w14:textId="7262A677" w:rsidR="00E350CE" w:rsidRDefault="00E350CE">
      <w:r>
        <w:t>Dynamism</w:t>
      </w:r>
    </w:p>
    <w:p w14:paraId="2E5CB82C" w14:textId="2F9A60AD" w:rsidR="00E350CE" w:rsidRDefault="00E350CE">
      <w:r>
        <w:t>Consensus</w:t>
      </w:r>
    </w:p>
    <w:p w14:paraId="1230EA3E" w14:textId="44C1421E" w:rsidR="00E350CE" w:rsidRDefault="00E350CE">
      <w:r>
        <w:t>Adaptation</w:t>
      </w:r>
    </w:p>
    <w:p w14:paraId="45125356" w14:textId="5C6959D3" w:rsidR="00177FD4" w:rsidRDefault="00177FD4">
      <w:r>
        <w:t>Evolution</w:t>
      </w:r>
      <w:bookmarkStart w:id="0" w:name="_GoBack"/>
      <w:bookmarkEnd w:id="0"/>
    </w:p>
    <w:p w14:paraId="5F3984B7" w14:textId="264AB9BB" w:rsidR="00E350CE" w:rsidRDefault="00E350CE">
      <w:r>
        <w:t>Belief</w:t>
      </w:r>
    </w:p>
    <w:p w14:paraId="0001D63A" w14:textId="6D94DA95" w:rsidR="00E350CE" w:rsidRDefault="00E350CE">
      <w:r>
        <w:t>Diverse approaches</w:t>
      </w:r>
    </w:p>
    <w:p w14:paraId="0292813D" w14:textId="2DC66F93" w:rsidR="00E350CE" w:rsidRDefault="00E350CE">
      <w:r>
        <w:t>Empowerment</w:t>
      </w:r>
    </w:p>
    <w:p w14:paraId="742AE8EE" w14:textId="5CC06C0F" w:rsidR="00E350CE" w:rsidRDefault="00E350CE">
      <w:r>
        <w:t>Feelings</w:t>
      </w:r>
    </w:p>
    <w:p w14:paraId="2500A41D" w14:textId="696DAEA9" w:rsidR="00E350CE" w:rsidRDefault="00E350CE">
      <w:r>
        <w:t>Morale</w:t>
      </w:r>
    </w:p>
    <w:p w14:paraId="5E51C960" w14:textId="2883AFC0" w:rsidR="00E350CE" w:rsidRDefault="00E350CE">
      <w:r>
        <w:t>Actions (outside of goals)</w:t>
      </w:r>
    </w:p>
    <w:p w14:paraId="5EFA2134" w14:textId="0B1207E2" w:rsidR="00E350CE" w:rsidRDefault="00E350CE">
      <w:r>
        <w:t>Multiple interests</w:t>
      </w:r>
    </w:p>
    <w:p w14:paraId="4DC51156" w14:textId="3CCE5B30" w:rsidR="00E350CE" w:rsidRDefault="00E350CE">
      <w:r>
        <w:t>Survival of the organizations</w:t>
      </w:r>
    </w:p>
    <w:p w14:paraId="538D2597" w14:textId="78002BB3" w:rsidR="00E350CE" w:rsidRDefault="00E350CE">
      <w:r>
        <w:t>Traditions</w:t>
      </w:r>
    </w:p>
    <w:p w14:paraId="15BB6AFB" w14:textId="102D6302" w:rsidR="00E350CE" w:rsidRDefault="00E350CE">
      <w:r>
        <w:t>Collectivities</w:t>
      </w:r>
    </w:p>
    <w:p w14:paraId="0517065A" w14:textId="228AAA62" w:rsidR="00E350CE" w:rsidRDefault="00E350CE">
      <w:r>
        <w:t>Stress</w:t>
      </w:r>
    </w:p>
    <w:p w14:paraId="06EDE6B8" w14:textId="2FD6855A" w:rsidR="00E350CE" w:rsidRDefault="00E350CE">
      <w:r>
        <w:t>Collaborative</w:t>
      </w:r>
    </w:p>
    <w:p w14:paraId="0BAA78ED" w14:textId="1D72967C" w:rsidR="00E350CE" w:rsidRDefault="00E350CE">
      <w:r>
        <w:t>Interpersonal ties</w:t>
      </w:r>
    </w:p>
    <w:p w14:paraId="5003D2F6" w14:textId="4D7A2537" w:rsidR="00E350CE" w:rsidRDefault="00E350CE">
      <w:r>
        <w:t>Heads and hearts</w:t>
      </w:r>
    </w:p>
    <w:p w14:paraId="61F2A0A5" w14:textId="653F342B" w:rsidR="00177FD4" w:rsidRDefault="00177FD4">
      <w:r>
        <w:t>Motivation and commitment</w:t>
      </w:r>
    </w:p>
    <w:p w14:paraId="708CEBCB" w14:textId="6D4BEDD9" w:rsidR="00540B42" w:rsidRDefault="00540B42">
      <w:r>
        <w:t>Natural evolution</w:t>
      </w:r>
    </w:p>
    <w:p w14:paraId="14F09FB0" w14:textId="2B87E2E5" w:rsidR="00540B42" w:rsidRDefault="00540B42">
      <w:r>
        <w:t>Spontaneity</w:t>
      </w:r>
    </w:p>
    <w:p w14:paraId="1718403D" w14:textId="654A2631" w:rsidR="00F52A3D" w:rsidRDefault="00F52A3D">
      <w:r>
        <w:t>Climate (as in the culture)</w:t>
      </w:r>
    </w:p>
    <w:p w14:paraId="568B16C6" w14:textId="6172A717" w:rsidR="00540B42" w:rsidRDefault="00540B42">
      <w:r>
        <w:t>Culture: Shared meaning; Socially constructed; Values</w:t>
      </w:r>
    </w:p>
    <w:p w14:paraId="7CAB9B42" w14:textId="718FA0BD" w:rsidR="00540B42" w:rsidRDefault="00540B42">
      <w:r>
        <w:t>Symbolic: ritual, story, legend, myth</w:t>
      </w:r>
    </w:p>
    <w:p w14:paraId="21F8C5EC" w14:textId="38F1DF21" w:rsidR="00540B42" w:rsidRDefault="00540B42">
      <w:r>
        <w:t>Political: interests, conflict, coalitions, negotiation, competition, collaboration</w:t>
      </w:r>
    </w:p>
    <w:p w14:paraId="6E106A15" w14:textId="77777777" w:rsidR="00540B42" w:rsidRDefault="00540B42"/>
    <w:p w14:paraId="1F574652" w14:textId="77777777" w:rsidR="00E350CE" w:rsidRDefault="00E350CE"/>
    <w:sectPr w:rsidR="00E350CE" w:rsidSect="00D85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01"/>
    <w:rsid w:val="00177FD4"/>
    <w:rsid w:val="002A2701"/>
    <w:rsid w:val="004E549D"/>
    <w:rsid w:val="00540B42"/>
    <w:rsid w:val="00924B67"/>
    <w:rsid w:val="00D85DA7"/>
    <w:rsid w:val="00E350CE"/>
    <w:rsid w:val="00F5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9DF25"/>
  <w15:chartTrackingRefBased/>
  <w15:docId w15:val="{704F7A1A-C336-CB4D-9726-ABF2ED77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Mangin</dc:creator>
  <cp:keywords/>
  <dc:description/>
  <cp:lastModifiedBy>Melinda Mangin</cp:lastModifiedBy>
  <cp:revision>2</cp:revision>
  <dcterms:created xsi:type="dcterms:W3CDTF">2020-06-09T19:46:00Z</dcterms:created>
  <dcterms:modified xsi:type="dcterms:W3CDTF">2020-06-09T23:55:00Z</dcterms:modified>
</cp:coreProperties>
</file>