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2B2C" w14:textId="3D929847" w:rsidR="00C16C94" w:rsidRPr="001D6905" w:rsidRDefault="001D6905">
      <w:pPr>
        <w:rPr>
          <w:rFonts w:ascii="Calibri" w:hAnsi="Calibri"/>
          <w:bCs/>
        </w:rPr>
      </w:pPr>
      <w:r w:rsidRPr="001D6905">
        <w:rPr>
          <w:rFonts w:ascii="Calibri" w:hAnsi="Calibri"/>
          <w:b/>
          <w:bCs/>
        </w:rPr>
        <w:t>Synchronous Small Group Discussion</w:t>
      </w:r>
      <w:r>
        <w:rPr>
          <w:rFonts w:ascii="Calibri" w:hAnsi="Calibri"/>
          <w:b/>
          <w:bCs/>
        </w:rPr>
        <w:t>:</w:t>
      </w:r>
      <w:r w:rsidRPr="001D6905">
        <w:rPr>
          <w:rFonts w:ascii="Calibri" w:hAnsi="Calibri"/>
          <w:b/>
        </w:rPr>
        <w:t xml:space="preserve"> </w:t>
      </w:r>
      <w:r w:rsidR="005A1774" w:rsidRPr="001D6905">
        <w:rPr>
          <w:rFonts w:ascii="Calibri" w:hAnsi="Calibri"/>
          <w:bCs/>
        </w:rPr>
        <w:t>Session 3</w:t>
      </w:r>
    </w:p>
    <w:p w14:paraId="683C88A7" w14:textId="77777777" w:rsidR="001D6905" w:rsidRPr="001D6905" w:rsidRDefault="001D6905">
      <w:pPr>
        <w:rPr>
          <w:rFonts w:ascii="Calibri" w:hAnsi="Calibri"/>
          <w:bCs/>
        </w:rPr>
      </w:pPr>
    </w:p>
    <w:p w14:paraId="5A2F37EF" w14:textId="0AA9B04B" w:rsidR="005A1774" w:rsidRPr="001D6905" w:rsidRDefault="001D6905">
      <w:pPr>
        <w:rPr>
          <w:rFonts w:ascii="Calibri" w:hAnsi="Calibri"/>
          <w:bCs/>
        </w:rPr>
      </w:pPr>
      <w:r w:rsidRPr="001D6905">
        <w:rPr>
          <w:rFonts w:ascii="Calibri" w:hAnsi="Calibri"/>
          <w:bCs/>
        </w:rPr>
        <w:t xml:space="preserve">Topic: </w:t>
      </w:r>
      <w:r w:rsidR="00C70668">
        <w:rPr>
          <w:rFonts w:ascii="Calibri" w:hAnsi="Calibri"/>
          <w:bCs/>
        </w:rPr>
        <w:t xml:space="preserve">Dropping out of High School </w:t>
      </w:r>
    </w:p>
    <w:p w14:paraId="6081BCE4" w14:textId="77777777" w:rsidR="005A1774" w:rsidRPr="001D6905" w:rsidRDefault="005A1774">
      <w:pPr>
        <w:rPr>
          <w:rFonts w:ascii="Calibri" w:hAnsi="Calibri"/>
          <w:bCs/>
        </w:rPr>
      </w:pPr>
    </w:p>
    <w:p w14:paraId="6F645CF3" w14:textId="1836F89B" w:rsidR="00C70668" w:rsidRPr="00C70668" w:rsidRDefault="001D6905" w:rsidP="00C70668">
      <w:pPr>
        <w:ind w:left="864" w:hanging="864"/>
        <w:rPr>
          <w:rFonts w:ascii="Calibri" w:hAnsi="Calibri" w:cs="Arial"/>
          <w:color w:val="000000"/>
          <w:szCs w:val="22"/>
        </w:rPr>
      </w:pPr>
      <w:r w:rsidRPr="001D6905">
        <w:rPr>
          <w:rFonts w:ascii="Calibri" w:hAnsi="Calibri" w:cs="Arial"/>
          <w:bCs/>
          <w:color w:val="000000"/>
          <w:szCs w:val="22"/>
        </w:rPr>
        <w:t xml:space="preserve">Reading: </w:t>
      </w:r>
      <w:r w:rsidR="00C70668" w:rsidRPr="00C70668">
        <w:rPr>
          <w:rFonts w:ascii="Calibri" w:hAnsi="Calibri" w:cs="Arial"/>
          <w:color w:val="000000"/>
          <w:szCs w:val="22"/>
        </w:rPr>
        <w:t xml:space="preserve">Lee &amp; </w:t>
      </w:r>
      <w:proofErr w:type="spellStart"/>
      <w:r w:rsidR="00C70668" w:rsidRPr="00C70668">
        <w:rPr>
          <w:rFonts w:ascii="Calibri" w:hAnsi="Calibri" w:cs="Arial"/>
          <w:color w:val="000000"/>
          <w:szCs w:val="22"/>
        </w:rPr>
        <w:t>Burkam</w:t>
      </w:r>
      <w:proofErr w:type="spellEnd"/>
      <w:r w:rsidR="00C70668" w:rsidRPr="00C70668">
        <w:rPr>
          <w:rFonts w:ascii="Calibri" w:hAnsi="Calibri" w:cs="Arial"/>
          <w:color w:val="000000"/>
          <w:szCs w:val="22"/>
        </w:rPr>
        <w:t xml:space="preserve"> (2001)</w:t>
      </w:r>
      <w:r w:rsidR="00C70668">
        <w:rPr>
          <w:rFonts w:ascii="Calibri" w:hAnsi="Calibri" w:cs="Arial"/>
          <w:color w:val="000000"/>
          <w:szCs w:val="22"/>
        </w:rPr>
        <w:t xml:space="preserve">. </w:t>
      </w:r>
      <w:r w:rsidR="00C70668" w:rsidRPr="00C70668">
        <w:rPr>
          <w:rFonts w:ascii="Calibri" w:hAnsi="Calibri" w:cs="Arial"/>
          <w:color w:val="000000"/>
          <w:szCs w:val="22"/>
        </w:rPr>
        <w:t xml:space="preserve">Dropping Out of High School: The Role of School </w:t>
      </w:r>
      <w:r w:rsidR="00C70668">
        <w:rPr>
          <w:rFonts w:ascii="Calibri" w:hAnsi="Calibri" w:cs="Arial"/>
          <w:color w:val="000000"/>
          <w:szCs w:val="22"/>
        </w:rPr>
        <w:t xml:space="preserve">  </w:t>
      </w:r>
      <w:r w:rsidR="00C70668" w:rsidRPr="00C70668">
        <w:rPr>
          <w:rFonts w:ascii="Calibri" w:hAnsi="Calibri" w:cs="Arial"/>
          <w:color w:val="000000"/>
          <w:szCs w:val="22"/>
        </w:rPr>
        <w:t>Organization and Structure</w:t>
      </w:r>
    </w:p>
    <w:p w14:paraId="784EB6EF" w14:textId="77777777" w:rsidR="00C70668" w:rsidRPr="00C70668" w:rsidRDefault="00C70668" w:rsidP="00C70668">
      <w:pPr>
        <w:rPr>
          <w:rFonts w:ascii="Calibri" w:hAnsi="Calibri" w:cs="Arial"/>
          <w:color w:val="000000"/>
          <w:szCs w:val="22"/>
        </w:rPr>
      </w:pPr>
    </w:p>
    <w:p w14:paraId="03A966DB" w14:textId="77777777" w:rsidR="005A1774" w:rsidRDefault="005A1774">
      <w:pPr>
        <w:rPr>
          <w:rFonts w:ascii="Calibri" w:hAnsi="Calibri" w:cs="Arial"/>
          <w:b/>
          <w:color w:val="000000"/>
          <w:szCs w:val="22"/>
        </w:rPr>
      </w:pPr>
      <w:bookmarkStart w:id="0" w:name="_GoBack"/>
      <w:bookmarkEnd w:id="0"/>
    </w:p>
    <w:p w14:paraId="21DCE349" w14:textId="77777777" w:rsidR="001D6905" w:rsidRPr="001D6905" w:rsidRDefault="001D6905" w:rsidP="001D6905">
      <w:pPr>
        <w:rPr>
          <w:rFonts w:ascii="Calibri" w:hAnsi="Calibri" w:cs="Arial"/>
          <w:b/>
          <w:bCs/>
          <w:color w:val="000000"/>
          <w:szCs w:val="22"/>
        </w:rPr>
      </w:pPr>
      <w:r w:rsidRPr="001D6905">
        <w:rPr>
          <w:rFonts w:ascii="Calibri" w:hAnsi="Calibri" w:cs="Arial"/>
          <w:b/>
          <w:bCs/>
          <w:color w:val="000000"/>
          <w:szCs w:val="22"/>
        </w:rPr>
        <w:t xml:space="preserve">Instructions </w:t>
      </w:r>
    </w:p>
    <w:p w14:paraId="320825C9" w14:textId="77777777" w:rsidR="001D6905" w:rsidRPr="001D6905" w:rsidRDefault="001D6905" w:rsidP="001D6905">
      <w:pPr>
        <w:rPr>
          <w:rFonts w:ascii="Calibri" w:hAnsi="Calibri" w:cs="Arial"/>
          <w:bCs/>
          <w:color w:val="000000"/>
          <w:szCs w:val="22"/>
        </w:rPr>
      </w:pPr>
      <w:r w:rsidRPr="001D6905">
        <w:rPr>
          <w:rFonts w:ascii="Calibri" w:hAnsi="Calibri" w:cs="Arial"/>
          <w:bCs/>
          <w:color w:val="000000"/>
          <w:szCs w:val="22"/>
        </w:rPr>
        <w:t xml:space="preserve">Introduce yourselves. Then, select a note-taker who will record the key components of your discussion. Select a </w:t>
      </w:r>
      <w:proofErr w:type="gramStart"/>
      <w:r w:rsidRPr="001D6905">
        <w:rPr>
          <w:rFonts w:ascii="Calibri" w:hAnsi="Calibri" w:cs="Arial"/>
          <w:bCs/>
          <w:color w:val="000000"/>
          <w:szCs w:val="22"/>
        </w:rPr>
        <w:t>time-keeper</w:t>
      </w:r>
      <w:proofErr w:type="gramEnd"/>
      <w:r w:rsidRPr="001D6905">
        <w:rPr>
          <w:rFonts w:ascii="Calibri" w:hAnsi="Calibri" w:cs="Arial"/>
          <w:bCs/>
          <w:color w:val="000000"/>
          <w:szCs w:val="22"/>
        </w:rPr>
        <w:t xml:space="preserve"> who will keep the conversation on track. As you work, keep track of questions that emerge. Everyone should be ready to share ideas with the larger group.</w:t>
      </w:r>
    </w:p>
    <w:p w14:paraId="7D9E67AF" w14:textId="77777777" w:rsidR="001D6905" w:rsidRPr="001D6905" w:rsidRDefault="001D6905" w:rsidP="001D6905">
      <w:pPr>
        <w:rPr>
          <w:rFonts w:ascii="Calibri" w:hAnsi="Calibri" w:cs="Arial"/>
          <w:bCs/>
          <w:color w:val="000000"/>
          <w:szCs w:val="22"/>
        </w:rPr>
      </w:pPr>
    </w:p>
    <w:p w14:paraId="348717DB" w14:textId="7622935D" w:rsidR="001D6905" w:rsidRPr="001D6905" w:rsidRDefault="001D6905" w:rsidP="001D6905">
      <w:pPr>
        <w:ind w:left="720" w:hanging="720"/>
        <w:rPr>
          <w:rFonts w:ascii="Calibri" w:hAnsi="Calibri" w:cs="Arial"/>
          <w:bCs/>
          <w:color w:val="000000"/>
          <w:szCs w:val="22"/>
        </w:rPr>
      </w:pPr>
      <w:r w:rsidRPr="001D6905">
        <w:rPr>
          <w:rFonts w:ascii="Calibri" w:hAnsi="Calibri" w:cs="Arial"/>
          <w:bCs/>
          <w:color w:val="000000"/>
          <w:szCs w:val="22"/>
        </w:rPr>
        <w:t xml:space="preserve">*     </w:t>
      </w:r>
      <w:r>
        <w:rPr>
          <w:rFonts w:ascii="Calibri" w:hAnsi="Calibri" w:cs="Arial"/>
          <w:bCs/>
          <w:color w:val="000000"/>
          <w:szCs w:val="22"/>
        </w:rPr>
        <w:t xml:space="preserve">      </w:t>
      </w:r>
      <w:r w:rsidRPr="001D6905">
        <w:rPr>
          <w:rFonts w:ascii="Calibri" w:hAnsi="Calibri" w:cs="Arial"/>
          <w:bCs/>
          <w:color w:val="000000"/>
          <w:szCs w:val="22"/>
        </w:rPr>
        <w:t>Remember, the purpose is to have a robust discussion, not to methodically</w:t>
      </w:r>
      <w:r>
        <w:rPr>
          <w:rFonts w:ascii="Calibri" w:hAnsi="Calibri" w:cs="Arial"/>
          <w:bCs/>
          <w:color w:val="000000"/>
          <w:szCs w:val="22"/>
        </w:rPr>
        <w:t xml:space="preserve"> </w:t>
      </w:r>
      <w:r w:rsidRPr="001D6905">
        <w:rPr>
          <w:rFonts w:ascii="Calibri" w:hAnsi="Calibri" w:cs="Arial"/>
          <w:bCs/>
          <w:color w:val="000000"/>
          <w:szCs w:val="22"/>
        </w:rPr>
        <w:t>answer the questions. Your notes are for your eyes only.</w:t>
      </w:r>
    </w:p>
    <w:p w14:paraId="3DAAF6E3" w14:textId="77777777" w:rsidR="001D6905" w:rsidRPr="001D6905" w:rsidRDefault="001D6905" w:rsidP="001D6905">
      <w:pPr>
        <w:rPr>
          <w:rFonts w:ascii="Calibri" w:hAnsi="Calibri" w:cs="Arial"/>
          <w:bCs/>
          <w:color w:val="000000"/>
          <w:szCs w:val="22"/>
        </w:rPr>
      </w:pPr>
    </w:p>
    <w:p w14:paraId="729C89F6" w14:textId="77777777" w:rsidR="00BB4602" w:rsidRPr="00BB4602" w:rsidRDefault="00BB4602" w:rsidP="00BB4602">
      <w:pPr>
        <w:rPr>
          <w:rFonts w:ascii="Calibri" w:hAnsi="Calibri" w:cs="Arial"/>
          <w:b/>
          <w:color w:val="000000"/>
          <w:szCs w:val="22"/>
        </w:rPr>
      </w:pPr>
    </w:p>
    <w:p w14:paraId="7A65A411" w14:textId="77777777" w:rsidR="00BB4602" w:rsidRPr="00BB4602" w:rsidRDefault="00BB4602" w:rsidP="00BB4602">
      <w:pPr>
        <w:rPr>
          <w:rFonts w:ascii="Calibri" w:hAnsi="Calibri" w:cs="Arial"/>
          <w:b/>
          <w:color w:val="000000"/>
          <w:szCs w:val="22"/>
        </w:rPr>
      </w:pPr>
      <w:r w:rsidRPr="00BB4602">
        <w:rPr>
          <w:rFonts w:ascii="Calibri" w:hAnsi="Calibri" w:cs="Arial"/>
          <w:b/>
          <w:color w:val="000000"/>
          <w:szCs w:val="22"/>
        </w:rPr>
        <w:t xml:space="preserve">I. In your small group, use the questions below to spark discussion. </w:t>
      </w:r>
    </w:p>
    <w:p w14:paraId="7438927A" w14:textId="77777777" w:rsidR="00AA6182" w:rsidRPr="00372097" w:rsidRDefault="00AA6182">
      <w:pPr>
        <w:rPr>
          <w:rFonts w:ascii="Calibri" w:hAnsi="Calibri" w:cs="Arial"/>
          <w:b/>
          <w:color w:val="000000"/>
          <w:szCs w:val="22"/>
        </w:rPr>
      </w:pPr>
    </w:p>
    <w:p w14:paraId="421E6935" w14:textId="77777777" w:rsidR="00C70668" w:rsidRPr="00C70668" w:rsidRDefault="00C70668" w:rsidP="00C70668">
      <w:pPr>
        <w:rPr>
          <w:rFonts w:ascii="Calibri" w:hAnsi="Calibri" w:cs="Arial"/>
          <w:color w:val="000000"/>
          <w:szCs w:val="22"/>
        </w:rPr>
      </w:pPr>
      <w:r w:rsidRPr="00C70668">
        <w:rPr>
          <w:rFonts w:ascii="Calibri" w:hAnsi="Calibri" w:cs="Arial"/>
          <w:color w:val="000000"/>
          <w:szCs w:val="22"/>
        </w:rPr>
        <w:t xml:space="preserve">1. What </w:t>
      </w:r>
      <w:r w:rsidRPr="00C70668">
        <w:rPr>
          <w:rFonts w:ascii="Calibri" w:hAnsi="Calibri" w:cs="Arial"/>
          <w:b/>
          <w:bCs/>
          <w:color w:val="000000"/>
          <w:szCs w:val="22"/>
        </w:rPr>
        <w:t>problems</w:t>
      </w:r>
      <w:r w:rsidRPr="00C70668">
        <w:rPr>
          <w:rFonts w:ascii="Calibri" w:hAnsi="Calibri" w:cs="Arial"/>
          <w:color w:val="000000"/>
          <w:szCs w:val="22"/>
        </w:rPr>
        <w:t xml:space="preserve"> do the authors perceive when viewing the topic of high school </w:t>
      </w:r>
      <w:proofErr w:type="gramStart"/>
      <w:r w:rsidRPr="00C70668">
        <w:rPr>
          <w:rFonts w:ascii="Calibri" w:hAnsi="Calibri" w:cs="Arial"/>
          <w:color w:val="000000"/>
          <w:szCs w:val="22"/>
        </w:rPr>
        <w:t>drop-outs</w:t>
      </w:r>
      <w:proofErr w:type="gramEnd"/>
      <w:r w:rsidRPr="00C70668">
        <w:rPr>
          <w:rFonts w:ascii="Calibri" w:hAnsi="Calibri" w:cs="Arial"/>
          <w:color w:val="000000"/>
          <w:szCs w:val="22"/>
        </w:rPr>
        <w:t xml:space="preserve"> through the rational-technical lens? </w:t>
      </w:r>
    </w:p>
    <w:p w14:paraId="5919ED25" w14:textId="77777777" w:rsidR="00C70668" w:rsidRPr="00C70668" w:rsidRDefault="00C70668" w:rsidP="00C70668">
      <w:pPr>
        <w:rPr>
          <w:rFonts w:ascii="Calibri" w:hAnsi="Calibri" w:cs="Arial"/>
          <w:color w:val="000000"/>
          <w:szCs w:val="22"/>
        </w:rPr>
      </w:pPr>
    </w:p>
    <w:p w14:paraId="52AB95E2" w14:textId="77777777" w:rsidR="00C70668" w:rsidRPr="00C70668" w:rsidRDefault="00C70668" w:rsidP="00C70668">
      <w:pPr>
        <w:rPr>
          <w:rFonts w:ascii="Calibri" w:hAnsi="Calibri" w:cs="Arial"/>
          <w:color w:val="000000"/>
          <w:szCs w:val="22"/>
        </w:rPr>
      </w:pPr>
    </w:p>
    <w:p w14:paraId="1BA1D918" w14:textId="77777777" w:rsidR="00C70668" w:rsidRPr="00C70668" w:rsidRDefault="00C70668" w:rsidP="00C70668">
      <w:pPr>
        <w:rPr>
          <w:rFonts w:ascii="Calibri" w:hAnsi="Calibri" w:cs="Arial"/>
          <w:color w:val="000000"/>
          <w:szCs w:val="22"/>
        </w:rPr>
      </w:pPr>
      <w:r w:rsidRPr="00C70668">
        <w:rPr>
          <w:rFonts w:ascii="Calibri" w:hAnsi="Calibri" w:cs="Arial"/>
          <w:color w:val="000000"/>
          <w:szCs w:val="22"/>
        </w:rPr>
        <w:t xml:space="preserve">2. What </w:t>
      </w:r>
      <w:r w:rsidRPr="00C70668">
        <w:rPr>
          <w:rFonts w:ascii="Calibri" w:hAnsi="Calibri" w:cs="Arial"/>
          <w:b/>
          <w:bCs/>
          <w:color w:val="000000"/>
          <w:szCs w:val="22"/>
        </w:rPr>
        <w:t>solutions</w:t>
      </w:r>
      <w:r w:rsidRPr="00C70668">
        <w:rPr>
          <w:rFonts w:ascii="Calibri" w:hAnsi="Calibri" w:cs="Arial"/>
          <w:color w:val="000000"/>
          <w:szCs w:val="22"/>
        </w:rPr>
        <w:t xml:space="preserve"> do the authors envision to the problem of high school drop-outs when viewed through the rational-technical lens?”</w:t>
      </w:r>
    </w:p>
    <w:p w14:paraId="2B1226F7" w14:textId="77777777" w:rsidR="00C70668" w:rsidRPr="00C70668" w:rsidRDefault="00C70668" w:rsidP="00C70668">
      <w:pPr>
        <w:rPr>
          <w:rFonts w:ascii="Calibri" w:hAnsi="Calibri" w:cs="Arial"/>
          <w:color w:val="000000"/>
          <w:szCs w:val="22"/>
        </w:rPr>
      </w:pPr>
    </w:p>
    <w:p w14:paraId="2CA7BC52" w14:textId="77777777" w:rsidR="00C70668" w:rsidRPr="00C70668" w:rsidRDefault="00C70668" w:rsidP="00C70668">
      <w:pPr>
        <w:rPr>
          <w:rFonts w:ascii="Calibri" w:hAnsi="Calibri" w:cs="Arial"/>
          <w:color w:val="000000"/>
          <w:szCs w:val="22"/>
        </w:rPr>
      </w:pPr>
    </w:p>
    <w:p w14:paraId="39F06D88" w14:textId="77777777" w:rsidR="00C70668" w:rsidRPr="00C70668" w:rsidRDefault="00C70668" w:rsidP="00C70668">
      <w:pPr>
        <w:rPr>
          <w:rFonts w:ascii="Calibri" w:hAnsi="Calibri" w:cs="Arial"/>
          <w:color w:val="000000"/>
          <w:szCs w:val="22"/>
        </w:rPr>
      </w:pPr>
    </w:p>
    <w:p w14:paraId="57A6C8C8" w14:textId="77777777" w:rsidR="00C70668" w:rsidRPr="00C70668" w:rsidRDefault="00C70668" w:rsidP="00C70668">
      <w:pPr>
        <w:rPr>
          <w:rFonts w:ascii="Calibri" w:hAnsi="Calibri" w:cs="Arial"/>
          <w:color w:val="000000"/>
          <w:szCs w:val="22"/>
        </w:rPr>
      </w:pPr>
      <w:r w:rsidRPr="00C70668">
        <w:rPr>
          <w:rFonts w:ascii="Calibri" w:hAnsi="Calibri" w:cs="Arial"/>
          <w:color w:val="000000"/>
          <w:szCs w:val="22"/>
        </w:rPr>
        <w:t xml:space="preserve">3. What is the “take-away” lesson that can be learned from this study? </w:t>
      </w:r>
    </w:p>
    <w:p w14:paraId="0360C61D" w14:textId="77777777" w:rsidR="00C70668" w:rsidRPr="00C70668" w:rsidRDefault="00C70668" w:rsidP="00C70668">
      <w:pPr>
        <w:rPr>
          <w:rFonts w:ascii="Calibri" w:hAnsi="Calibri" w:cs="Arial"/>
          <w:color w:val="000000"/>
          <w:szCs w:val="22"/>
        </w:rPr>
      </w:pPr>
    </w:p>
    <w:p w14:paraId="329CE6FB" w14:textId="77777777" w:rsidR="00C70668" w:rsidRPr="00C70668" w:rsidRDefault="00C70668" w:rsidP="00C70668">
      <w:pPr>
        <w:rPr>
          <w:rFonts w:ascii="Calibri" w:hAnsi="Calibri" w:cs="Arial"/>
          <w:color w:val="000000"/>
          <w:szCs w:val="22"/>
        </w:rPr>
      </w:pPr>
    </w:p>
    <w:p w14:paraId="25090001" w14:textId="77777777" w:rsidR="00C70668" w:rsidRPr="00C70668" w:rsidRDefault="00C70668" w:rsidP="00C70668">
      <w:pPr>
        <w:rPr>
          <w:rFonts w:ascii="Calibri" w:hAnsi="Calibri" w:cs="Arial"/>
          <w:color w:val="000000"/>
          <w:szCs w:val="22"/>
        </w:rPr>
      </w:pPr>
    </w:p>
    <w:p w14:paraId="6551E227" w14:textId="3042FD92" w:rsidR="00C70668" w:rsidRDefault="00C70668" w:rsidP="00C70668">
      <w:pPr>
        <w:rPr>
          <w:rFonts w:ascii="Calibri" w:hAnsi="Calibri" w:cs="Arial"/>
          <w:color w:val="000000"/>
          <w:szCs w:val="22"/>
        </w:rPr>
      </w:pPr>
      <w:r w:rsidRPr="00C70668">
        <w:rPr>
          <w:rFonts w:ascii="Calibri" w:hAnsi="Calibri" w:cs="Arial"/>
          <w:color w:val="000000"/>
          <w:szCs w:val="22"/>
        </w:rPr>
        <w:t>4. What are the implications for practice?</w:t>
      </w:r>
    </w:p>
    <w:p w14:paraId="15069040" w14:textId="77777777" w:rsidR="00C70668" w:rsidRPr="00C70668" w:rsidRDefault="00C70668" w:rsidP="00C70668">
      <w:pPr>
        <w:rPr>
          <w:rFonts w:ascii="Calibri" w:hAnsi="Calibri" w:cs="Arial"/>
          <w:color w:val="000000"/>
          <w:szCs w:val="22"/>
        </w:rPr>
      </w:pPr>
    </w:p>
    <w:p w14:paraId="6E56A5DE" w14:textId="77777777" w:rsidR="00BB4602" w:rsidRPr="00BB4602" w:rsidRDefault="00BB4602" w:rsidP="00BB4602">
      <w:pPr>
        <w:rPr>
          <w:rFonts w:ascii="Calibri" w:hAnsi="Calibri"/>
        </w:rPr>
      </w:pPr>
    </w:p>
    <w:p w14:paraId="0D2616E9" w14:textId="77777777" w:rsidR="00BB4602" w:rsidRPr="00BB4602" w:rsidRDefault="00BB4602" w:rsidP="00BB4602">
      <w:pPr>
        <w:rPr>
          <w:rFonts w:ascii="Calibri" w:hAnsi="Calibri"/>
        </w:rPr>
      </w:pPr>
      <w:r w:rsidRPr="00BB4602">
        <w:rPr>
          <w:rFonts w:ascii="Calibri" w:hAnsi="Calibri"/>
        </w:rPr>
        <w:t xml:space="preserve">II. At the conclusion of your discussion, you should be able to answer: </w:t>
      </w:r>
    </w:p>
    <w:p w14:paraId="0949936F" w14:textId="763749BB" w:rsidR="00BB4602" w:rsidRPr="00BB4602" w:rsidRDefault="00BB4602" w:rsidP="00C70668">
      <w:pPr>
        <w:ind w:left="720"/>
        <w:rPr>
          <w:rFonts w:ascii="Calibri" w:hAnsi="Calibri"/>
        </w:rPr>
      </w:pPr>
      <w:r w:rsidRPr="00BB4602">
        <w:rPr>
          <w:rFonts w:ascii="Calibri" w:hAnsi="Calibri"/>
          <w:i/>
          <w:iCs/>
        </w:rPr>
        <w:t xml:space="preserve">What is the benefit of analyzing </w:t>
      </w:r>
      <w:r w:rsidR="00C70668">
        <w:rPr>
          <w:rFonts w:ascii="Calibri" w:hAnsi="Calibri"/>
          <w:i/>
          <w:iCs/>
        </w:rPr>
        <w:t xml:space="preserve">“dropping out of high school” </w:t>
      </w:r>
      <w:r>
        <w:rPr>
          <w:rFonts w:ascii="Calibri" w:hAnsi="Calibri"/>
          <w:i/>
          <w:iCs/>
        </w:rPr>
        <w:t>using a rational-technical lens?</w:t>
      </w:r>
      <w:r w:rsidRPr="00BB4602">
        <w:rPr>
          <w:rFonts w:ascii="Calibri" w:hAnsi="Calibri"/>
          <w:i/>
          <w:iCs/>
        </w:rPr>
        <w:t xml:space="preserve"> </w:t>
      </w:r>
    </w:p>
    <w:p w14:paraId="7D0EBB7C" w14:textId="77777777" w:rsidR="00BB4602" w:rsidRPr="00372097" w:rsidRDefault="00BB4602" w:rsidP="006D4629">
      <w:pPr>
        <w:rPr>
          <w:rFonts w:ascii="Calibri" w:hAnsi="Calibri"/>
        </w:rPr>
      </w:pPr>
    </w:p>
    <w:sectPr w:rsidR="00BB4602" w:rsidRPr="00372097" w:rsidSect="00CB0B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A59FB"/>
    <w:multiLevelType w:val="hybridMultilevel"/>
    <w:tmpl w:val="744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74"/>
    <w:rsid w:val="00106094"/>
    <w:rsid w:val="00150D5A"/>
    <w:rsid w:val="001D6905"/>
    <w:rsid w:val="002D796E"/>
    <w:rsid w:val="003226BE"/>
    <w:rsid w:val="00372097"/>
    <w:rsid w:val="003D1B4D"/>
    <w:rsid w:val="00473A8E"/>
    <w:rsid w:val="005A1774"/>
    <w:rsid w:val="006D4629"/>
    <w:rsid w:val="008131C4"/>
    <w:rsid w:val="00AA6182"/>
    <w:rsid w:val="00BB4602"/>
    <w:rsid w:val="00C16C94"/>
    <w:rsid w:val="00C70668"/>
    <w:rsid w:val="00CB0BAE"/>
    <w:rsid w:val="00E57C3A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FB2A4"/>
  <w14:defaultImageDpi w14:val="300"/>
  <w15:docId w15:val="{A7A67C63-CB2D-244C-BE9F-64AFF3C9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School of Education Rutgers University</dc:creator>
  <cp:keywords/>
  <dc:description/>
  <cp:lastModifiedBy>Melinda Mangin</cp:lastModifiedBy>
  <cp:revision>4</cp:revision>
  <cp:lastPrinted>2019-06-04T19:57:00Z</cp:lastPrinted>
  <dcterms:created xsi:type="dcterms:W3CDTF">2020-05-21T23:04:00Z</dcterms:created>
  <dcterms:modified xsi:type="dcterms:W3CDTF">2020-05-21T23:09:00Z</dcterms:modified>
</cp:coreProperties>
</file>